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7.0 -->
  <w:body>
    <w:p w:rsidR="000A2C9B" w:rsidRPr="008D59D5" w:rsidP="000A2C9B" w14:paraId="5ED5EBA0" w14:textId="77777777">
      <w:pPr>
        <w:rPr>
          <w:lang w:val="nl-NL"/>
        </w:rPr>
      </w:pPr>
    </w:p>
    <w:p w:rsidR="00AA166F" w:rsidRPr="00FE42F3" w:rsidP="00A26EB8" w14:paraId="2E80FFC2" w14:textId="77777777">
      <w:pPr>
        <w:pStyle w:val="Title"/>
      </w:pPr>
      <w:r w:rsidRPr="00FE42F3">
        <w:t xml:space="preserve">BEKENDMAKING OPENBAAR ONDERZOEK OVER EEN AANVRAAG VAN </w:t>
      </w:r>
      <w:r w:rsidRPr="00A26EB8">
        <w:t>OMGEVINGSVERGUNNING</w:t>
      </w:r>
    </w:p>
    <w:p w:rsidR="00AA166F" w:rsidRPr="00FE42F3" w:rsidP="00FE42F3" w14:paraId="07C1AF66" w14:textId="77777777">
      <w:pPr>
        <w:pStyle w:val="Title"/>
      </w:pPr>
    </w:p>
    <w:p w:rsidR="00B033D1" w:rsidRPr="00EC3BEF" w:rsidP="00EC3BEF" w14:paraId="45D4D9D5" w14:textId="77777777"/>
    <w:tbl>
      <w:tblPr>
        <w:tblStyle w:val="TableGrid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326"/>
        <w:gridCol w:w="6028"/>
      </w:tblGrid>
      <w:tr w14:paraId="30362474" w14:textId="77777777" w:rsidTr="001B2BC5">
        <w:tblPrEx>
          <w:tblW w:w="5000" w:type="pc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ayout w:type="fixed"/>
          <w:tblLook w:val="04A0"/>
        </w:tblPrEx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2D7BEA" w:rsidP="00B74F28" w14:paraId="07574C9A" w14:textId="77777777">
            <w:pPr>
              <w:spacing w:line="360" w:lineRule="auto"/>
              <w:rPr>
                <w:b/>
                <w:bCs/>
              </w:rPr>
            </w:pPr>
            <w:r w:rsidRPr="002D7BEA">
              <w:rPr>
                <w:b/>
                <w:bCs/>
              </w:rPr>
              <w:t>Referentie omgevingsloket: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5F56D9" w:rsidP="00B74F28" w14:paraId="3B225C27" w14:textId="07E6E68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F56D9">
              <w:rPr>
                <w:b/>
                <w:bCs/>
              </w:rPr>
              <w:t>OMV_2024013417</w:t>
            </w:r>
          </w:p>
        </w:tc>
      </w:tr>
      <w:tr w14:paraId="7DF65313" w14:textId="77777777" w:rsidTr="001B2BC5">
        <w:tblPrEx>
          <w:tblW w:w="5000" w:type="pct"/>
          <w:tblLayout w:type="fixed"/>
          <w:tblLook w:val="04A0"/>
        </w:tblPrEx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2D7BEA" w:rsidP="00B74F28" w14:paraId="28213947" w14:textId="77777777">
            <w:pPr>
              <w:spacing w:line="360" w:lineRule="auto"/>
              <w:rPr>
                <w:b/>
                <w:bCs/>
              </w:rPr>
            </w:pPr>
            <w:r w:rsidRPr="002D7BEA">
              <w:rPr>
                <w:b/>
                <w:bCs/>
              </w:rPr>
              <w:t>Referentie gemeente: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5F56D9" w:rsidP="00B74F28" w14:paraId="1D9F290B" w14:textId="7777777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F56D9">
              <w:rPr>
                <w:b/>
                <w:bCs/>
              </w:rPr>
              <w:t>2024/00023/OV</w:t>
            </w:r>
          </w:p>
        </w:tc>
      </w:tr>
      <w:tr w14:paraId="1BFC6E01" w14:textId="77777777" w:rsidTr="001B2BC5">
        <w:tblPrEx>
          <w:tblW w:w="5000" w:type="pct"/>
          <w:tblLayout w:type="fixed"/>
          <w:tblLook w:val="04A0"/>
        </w:tblPrEx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2D7BEA" w:rsidP="00B74F28" w14:paraId="7A30A2CA" w14:textId="77777777">
            <w:pPr>
              <w:spacing w:line="360" w:lineRule="auto"/>
              <w:rPr>
                <w:b/>
                <w:bCs/>
              </w:rPr>
            </w:pPr>
            <w:r w:rsidRPr="002D7BEA">
              <w:rPr>
                <w:b/>
                <w:bCs/>
              </w:rPr>
              <w:t>Projectnaam gemeente: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5F56D9" w:rsidP="00B74F28" w14:paraId="36E22043" w14:textId="77777777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5F56D9">
              <w:rPr>
                <w:b/>
                <w:bCs/>
              </w:rPr>
              <w:t>aanleggen van een terras</w:t>
            </w:r>
          </w:p>
        </w:tc>
      </w:tr>
      <w:tr w14:paraId="730D047A" w14:textId="77777777" w:rsidTr="001B2BC5">
        <w:tblPrEx>
          <w:tblW w:w="5000" w:type="pct"/>
          <w:tblLayout w:type="fixed"/>
          <w:tblLook w:val="04A0"/>
        </w:tblPrEx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033D1" w:rsidRPr="002D7BEA" w:rsidP="00B74F28" w14:paraId="3E14D0AA" w14:textId="77777777">
            <w:pPr>
              <w:spacing w:line="360" w:lineRule="auto"/>
              <w:rPr>
                <w:b/>
                <w:bCs/>
              </w:rPr>
            </w:pPr>
            <w:r w:rsidRPr="002D7BEA">
              <w:rPr>
                <w:b/>
                <w:bCs/>
              </w:rPr>
              <w:t xml:space="preserve">Ligging: 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46C10" w:rsidP="00637EC7" w14:paraId="2C416729" w14:textId="0B6E9B50">
            <w:pPr>
              <w:rPr>
                <w:b/>
                <w:bCs/>
              </w:rPr>
            </w:pPr>
            <w:r w:rsidRPr="00F175A4">
              <w:rPr>
                <w:b/>
                <w:bCs/>
              </w:rPr>
              <w:t>Patrijzenlaan</w:t>
            </w:r>
            <w:r w:rsidRPr="00F175A4">
              <w:rPr>
                <w:b/>
                <w:bCs/>
              </w:rPr>
              <w:t xml:space="preserve"> </w:t>
            </w:r>
            <w:r w:rsidRPr="00F175A4">
              <w:rPr>
                <w:b/>
                <w:bCs/>
              </w:rPr>
              <w:t>1A</w:t>
            </w:r>
            <w:r w:rsidRPr="0010631A" w:rsidR="00E91F07">
              <w:rPr>
                <w:b/>
                <w:bCs/>
                <w:color w:val="000000" w:themeColor="text1"/>
              </w:rPr>
              <w:t xml:space="preserve"> </w:t>
            </w:r>
            <w:r w:rsidR="001D11EC">
              <w:rPr>
                <w:b/>
                <w:bCs/>
                <w:color w:val="000000" w:themeColor="text1"/>
              </w:rPr>
              <w:t xml:space="preserve">te </w:t>
            </w:r>
            <w:r w:rsidRPr="0010631A" w:rsidR="00E91F07">
              <w:rPr>
                <w:b/>
                <w:bCs/>
                <w:color w:val="000000" w:themeColor="text1"/>
              </w:rPr>
              <w:t>1600</w:t>
            </w:r>
            <w:r w:rsidRPr="0010631A" w:rsidR="00E91F07">
              <w:rPr>
                <w:b/>
                <w:bCs/>
                <w:color w:val="000000" w:themeColor="text1"/>
              </w:rPr>
              <w:t xml:space="preserve"> </w:t>
            </w:r>
            <w:r w:rsidRPr="0010631A" w:rsidR="00E91F07">
              <w:rPr>
                <w:b/>
                <w:bCs/>
                <w:color w:val="000000" w:themeColor="text1"/>
              </w:rPr>
              <w:t>Sint-Pieters-Leeuw</w:t>
            </w:r>
          </w:p>
        </w:tc>
      </w:tr>
      <w:tr w14:paraId="45DBA0C2" w14:textId="77777777" w:rsidTr="001B2BC5">
        <w:tblPrEx>
          <w:tblW w:w="5000" w:type="pct"/>
          <w:tblLayout w:type="fixed"/>
          <w:tblLook w:val="04A0"/>
        </w:tblPrEx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50BB" w:rsidRPr="002D7BEA" w:rsidP="00B74F28" w14:paraId="2911919E" w14:textId="7A96BE8A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Kadastrale ligging: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3B97" w:rsidP="00825D74" w14:paraId="1432F584" w14:textId="09495F3D">
            <w:pPr>
              <w:rPr>
                <w:b/>
                <w:bCs/>
              </w:rPr>
            </w:pPr>
            <w:r w:rsidRPr="0080329F" w:rsidR="0079225B">
              <w:rPr>
                <w:b/>
                <w:bCs/>
              </w:rPr>
              <w:t>A</w:t>
            </w:r>
            <w:r w:rsidRPr="0080329F">
              <w:rPr>
                <w:b/>
                <w:bCs/>
              </w:rPr>
              <w:t xml:space="preserve">fdeling </w:t>
            </w:r>
            <w:r w:rsidRPr="0080329F">
              <w:rPr>
                <w:b/>
                <w:bCs/>
              </w:rPr>
              <w:t>3</w:t>
            </w:r>
            <w:r w:rsidRPr="0080329F">
              <w:rPr>
                <w:b/>
                <w:bCs/>
              </w:rPr>
              <w:t xml:space="preserve"> sectie </w:t>
            </w:r>
            <w:r w:rsidRPr="0080329F">
              <w:rPr>
                <w:b/>
                <w:bCs/>
              </w:rPr>
              <w:t>G</w:t>
            </w:r>
            <w:r w:rsidRPr="0080329F">
              <w:rPr>
                <w:b/>
                <w:bCs/>
              </w:rPr>
              <w:t xml:space="preserve"> </w:t>
            </w:r>
            <w:r w:rsidRPr="0080329F">
              <w:rPr>
                <w:b/>
                <w:bCs/>
              </w:rPr>
              <w:t xml:space="preserve">nr. </w:t>
            </w:r>
            <w:r w:rsidRPr="0080329F">
              <w:rPr>
                <w:b/>
                <w:bCs/>
              </w:rPr>
              <w:t>36</w:t>
            </w:r>
            <w:r w:rsidRPr="00650C94">
              <w:rPr>
                <w:b/>
                <w:bCs/>
              </w:rPr>
              <w:t>K</w:t>
            </w:r>
            <w:r w:rsidRPr="00650C94">
              <w:rPr>
                <w:b/>
                <w:bCs/>
              </w:rPr>
              <w:t>5</w:t>
            </w:r>
          </w:p>
        </w:tc>
      </w:tr>
      <w:tr w14:paraId="0280DDF9" w14:textId="77777777" w:rsidTr="001B2BC5"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4A0"/>
        </w:tblPrEx>
        <w:trPr>
          <w:trHeight w:val="283"/>
        </w:trPr>
        <w:tc>
          <w:tcPr>
            <w:tcW w:w="3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84D" w:rsidP="00B74F28" w14:paraId="78B278FE" w14:textId="77777777">
            <w:pPr>
              <w:spacing w:line="360" w:lineRule="auto"/>
              <w:rPr>
                <w:b/>
                <w:bCs/>
              </w:rPr>
            </w:pPr>
          </w:p>
          <w:p w:rsidR="00B033D1" w:rsidP="00B74F28" w14:paraId="288C0DAD" w14:textId="57F1F78B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Telefoon</w:t>
            </w:r>
            <w:r w:rsidRPr="002D7BEA">
              <w:rPr>
                <w:b/>
                <w:bCs/>
              </w:rPr>
              <w:t>:</w:t>
            </w:r>
          </w:p>
          <w:p w:rsidR="00546D29" w:rsidRPr="002D7BEA" w:rsidP="00B74F28" w14:paraId="7F409A49" w14:textId="4EB3C84E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E-mail:</w:t>
            </w:r>
          </w:p>
        </w:tc>
        <w:tc>
          <w:tcPr>
            <w:tcW w:w="61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C284D" w:rsidP="00B74F28" w14:paraId="1E5432A0" w14:textId="77777777">
            <w:pPr>
              <w:spacing w:line="360" w:lineRule="auto"/>
              <w:rPr>
                <w:b/>
                <w:bCs/>
              </w:rPr>
            </w:pPr>
          </w:p>
          <w:p w:rsidR="00546D29" w:rsidP="00B74F28" w14:paraId="58FB6F78" w14:textId="71D89EE2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02 371 22 94</w:t>
            </w:r>
          </w:p>
          <w:p w:rsidR="00546D29" w:rsidRPr="00546D29" w:rsidP="00B74F28" w14:paraId="6C6BE6C4" w14:textId="02378D79">
            <w:pPr>
              <w:spacing w:line="360" w:lineRule="auto"/>
              <w:rPr>
                <w:b/>
                <w:bCs/>
              </w:rPr>
            </w:pPr>
            <w:r>
              <w:rPr>
                <w:b/>
                <w:bCs/>
              </w:rPr>
              <w:t>ruimtelijke</w:t>
            </w:r>
            <w:r w:rsidR="00E42213">
              <w:rPr>
                <w:b/>
                <w:bCs/>
              </w:rPr>
              <w:t>.</w:t>
            </w:r>
            <w:r>
              <w:rPr>
                <w:b/>
                <w:bCs/>
              </w:rPr>
              <w:t>ordening@sint-pieters-leeuw.be</w:t>
            </w:r>
          </w:p>
        </w:tc>
      </w:tr>
    </w:tbl>
    <w:p w:rsidR="001B2BC5" w:rsidRPr="00EC3BEF" w:rsidP="00EC3BEF" w14:paraId="10CF3F54" w14:textId="77777777">
      <w:pPr>
        <w:rPr>
          <w:noProof/>
        </w:rPr>
      </w:pPr>
    </w:p>
    <w:p w:rsidR="000A2C9B" w:rsidRPr="00CD660B" w:rsidP="00EC07C3" w14:paraId="388E50F2" w14:textId="575286ED">
      <w:pPr>
        <w:pStyle w:val="affichestijl"/>
      </w:pPr>
      <w:r w:rsidRPr="00CD660B">
        <w:t xml:space="preserve">Het college van burgemeester en schepenen van de gemeente </w:t>
      </w:r>
      <w:r w:rsidRPr="00CD660B" w:rsidR="00380833">
        <w:t>Sint-Pieters-Leeuw</w:t>
      </w:r>
      <w:r w:rsidRPr="00CD660B">
        <w:t xml:space="preserve"> deelt mee dat door </w:t>
      </w:r>
      <w:r w:rsidRPr="00F67719" w:rsidR="0034044C">
        <w:t>Romane Van Der Raaij</w:t>
      </w:r>
      <w:r w:rsidRPr="00CD660B">
        <w:t xml:space="preserve"> een omgevingsvergunningsaanvraag is ingediend bij </w:t>
      </w:r>
      <w:r w:rsidR="00AF7059">
        <w:t>h</w:t>
      </w:r>
      <w:r w:rsidR="00F25919">
        <w:t>et</w:t>
      </w:r>
      <w:r w:rsidR="00F25919">
        <w:t xml:space="preserve"> </w:t>
      </w:r>
      <w:r w:rsidR="00F25919">
        <w:t>college van burgemeester en schepenen</w:t>
      </w:r>
      <w:r w:rsidR="00F25919">
        <w:t xml:space="preserve"> </w:t>
      </w:r>
      <w:r w:rsidRPr="00CD660B">
        <w:t xml:space="preserve">voor </w:t>
      </w:r>
      <w:r w:rsidRPr="006C5CDF">
        <w:t>stedenbouwkundige handelingen</w:t>
      </w:r>
      <w:r w:rsidR="00CD660B">
        <w:t>.</w:t>
      </w:r>
    </w:p>
    <w:p w:rsidR="000A2C9B" w:rsidRPr="00CD660B" w:rsidP="00CD660B" w14:paraId="46C421FD" w14:textId="77777777"/>
    <w:p w:rsidR="000A2C9B" w:rsidRPr="00CD660B" w:rsidP="00EC07C3" w14:paraId="6D58CB16" w14:textId="621D41C2">
      <w:pPr>
        <w:pStyle w:val="affichestijl"/>
      </w:pPr>
      <w:r w:rsidRPr="00CD660B">
        <w:t xml:space="preserve">De aanvraag heeft betrekking op een terrein met als ligging </w:t>
      </w:r>
      <w:r w:rsidRPr="00DD2E29">
        <w:t>Patrijzenlaan</w:t>
      </w:r>
      <w:r w:rsidRPr="00DD2E29">
        <w:t xml:space="preserve"> </w:t>
      </w:r>
      <w:r w:rsidRPr="00DD2E29">
        <w:t>1A</w:t>
      </w:r>
      <w:r w:rsidRPr="00DD2E29">
        <w:t xml:space="preserve"> te </w:t>
      </w:r>
      <w:r w:rsidRPr="00DD2E29">
        <w:t>1600</w:t>
      </w:r>
      <w:r w:rsidRPr="00DD2E29">
        <w:t xml:space="preserve"> </w:t>
      </w:r>
      <w:r w:rsidRPr="00DD2E29">
        <w:t>Sint-Pieters-Leeuw</w:t>
      </w:r>
      <w:r w:rsidRPr="00CD660B">
        <w:t xml:space="preserve"> en met als kadastrale ligging </w:t>
      </w:r>
      <w:r w:rsidRPr="00120DB6">
        <w:t xml:space="preserve">Afdeling </w:t>
      </w:r>
      <w:r w:rsidRPr="00120DB6">
        <w:t>3</w:t>
      </w:r>
      <w:r w:rsidRPr="00120DB6">
        <w:t xml:space="preserve"> sectie </w:t>
      </w:r>
      <w:r w:rsidRPr="00120DB6">
        <w:t>G</w:t>
      </w:r>
      <w:r w:rsidRPr="00120DB6">
        <w:t xml:space="preserve"> </w:t>
      </w:r>
      <w:r w:rsidRPr="00120DB6">
        <w:t xml:space="preserve">nr. </w:t>
      </w:r>
      <w:r w:rsidRPr="00120DB6">
        <w:t>36</w:t>
      </w:r>
      <w:r w:rsidRPr="00120DB6">
        <w:t>K</w:t>
      </w:r>
      <w:r w:rsidRPr="00120DB6">
        <w:t>5</w:t>
      </w:r>
      <w:r w:rsidRPr="00CD660B">
        <w:t>.</w:t>
      </w:r>
    </w:p>
    <w:p w:rsidR="000A2C9B" w:rsidRPr="00CD660B" w:rsidP="00EC07C3" w14:paraId="02740594" w14:textId="77777777">
      <w:pPr>
        <w:pStyle w:val="affichestijl"/>
      </w:pPr>
    </w:p>
    <w:p w:rsidR="000A2C9B" w:rsidRPr="00CD660B" w:rsidP="00EC07C3" w14:paraId="3806B889" w14:textId="77777777">
      <w:pPr>
        <w:pStyle w:val="affichestijl"/>
      </w:pPr>
      <w:r w:rsidRPr="00CD660B">
        <w:t xml:space="preserve">De aanvraag betreft het </w:t>
      </w:r>
      <w:r w:rsidRPr="00CD660B">
        <w:t>aanleggen van een terras</w:t>
      </w:r>
      <w:r w:rsidRPr="00CD660B">
        <w:t>.</w:t>
      </w:r>
    </w:p>
    <w:p w:rsidR="000A2C9B" w:rsidRPr="00CD660B" w:rsidP="00EC07C3" w14:paraId="74E23B55" w14:textId="54E476B2">
      <w:pPr>
        <w:pStyle w:val="affichestijl"/>
      </w:pPr>
    </w:p>
    <w:p w:rsidR="00CD2528" w:rsidRPr="00CD660B" w:rsidP="00EC07C3" w14:paraId="308A516A" w14:textId="77777777">
      <w:pPr>
        <w:pStyle w:val="affichestijl"/>
      </w:pPr>
    </w:p>
    <w:p w:rsidR="000A2C9B" w:rsidRPr="00CD660B" w:rsidP="00EC07C3" w14:paraId="6D34238E" w14:textId="77777777">
      <w:pPr>
        <w:pStyle w:val="affichestijl"/>
      </w:pPr>
      <w:r w:rsidRPr="00CD660B">
        <w:t xml:space="preserve">Er wordt voor bovenvermelde aanvraag een openbaar onderzoek georganiseerd van </w:t>
      </w:r>
      <w:r w:rsidRPr="00141485">
        <w:rPr>
          <w:b/>
          <w:bCs/>
        </w:rPr>
        <w:t>20 april 2024</w:t>
      </w:r>
      <w:r w:rsidRPr="00CD660B">
        <w:t xml:space="preserve"> tot en met </w:t>
      </w:r>
      <w:r w:rsidRPr="00141485">
        <w:rPr>
          <w:b/>
          <w:bCs/>
        </w:rPr>
        <w:t>19 mei 2024</w:t>
      </w:r>
      <w:r w:rsidRPr="00CD660B">
        <w:t>.</w:t>
      </w:r>
    </w:p>
    <w:p w:rsidR="000A2C9B" w:rsidRPr="00CD660B" w:rsidP="00CD660B" w14:paraId="0444E850" w14:textId="77777777"/>
    <w:p w:rsidR="000A2C9B" w:rsidRPr="00CD660B" w:rsidP="00EC07C3" w14:paraId="629103ED" w14:textId="77777777">
      <w:pPr>
        <w:pStyle w:val="affichestijl"/>
      </w:pPr>
      <w:r w:rsidRPr="00CD660B">
        <w:t xml:space="preserve">De aanvraag kan tot de sluiting van het openbaar onderzoek op </w:t>
      </w:r>
      <w:r w:rsidRPr="00CD660B">
        <w:t>19 mei 2024</w:t>
      </w:r>
      <w:r w:rsidRPr="00CD660B">
        <w:t>, worden ingekeken:</w:t>
      </w:r>
    </w:p>
    <w:p w:rsidR="003214A6" w:rsidRPr="00EB2AA4" w:rsidP="00EC07C3" w14:paraId="70508425" w14:textId="77777777">
      <w:pPr>
        <w:pStyle w:val="affichestijl"/>
        <w:rPr>
          <w:rFonts w:ascii="Verdana" w:hAnsi="Verdana"/>
          <w:sz w:val="34"/>
          <w:szCs w:val="34"/>
          <w:lang w:val="nl-NL"/>
        </w:rPr>
      </w:pPr>
    </w:p>
    <w:p w:rsidR="000A2C9B" w:rsidRPr="00CD660B" w:rsidP="00EC07C3" w14:paraId="5BEA729B" w14:textId="519612B6">
      <w:pPr>
        <w:pStyle w:val="affichestijl"/>
        <w:numPr>
          <w:ilvl w:val="0"/>
          <w:numId w:val="5"/>
        </w:numPr>
      </w:pPr>
      <w:r w:rsidRPr="00CD660B">
        <w:t xml:space="preserve">via het omgevingsloket </w:t>
      </w:r>
      <w:hyperlink r:id="rId5" w:history="1">
        <w:r w:rsidR="003F7AD9">
          <w:rPr>
            <w:lang w:val="nl-NL"/>
          </w:rPr>
          <w:t>Inzageloket</w:t>
        </w:r>
      </w:hyperlink>
      <w:r w:rsidRPr="00CD660B">
        <w:t xml:space="preserve"> </w:t>
      </w:r>
    </w:p>
    <w:p w:rsidR="003214A6" w:rsidRPr="00CD660B" w:rsidP="00EC07C3" w14:paraId="4C3B8531" w14:textId="77777777">
      <w:pPr>
        <w:pStyle w:val="affichestijl"/>
      </w:pPr>
    </w:p>
    <w:p w:rsidR="00BD0A1A" w:rsidRPr="00CD660B" w:rsidP="00EC07C3" w14:paraId="22717D52" w14:textId="0558B786">
      <w:pPr>
        <w:pStyle w:val="affichestijl"/>
        <w:numPr>
          <w:ilvl w:val="0"/>
          <w:numId w:val="5"/>
        </w:numPr>
      </w:pPr>
      <w:r w:rsidRPr="00CD660B">
        <w:t xml:space="preserve">op de dienst </w:t>
      </w:r>
      <w:r>
        <w:rPr>
          <w:lang w:val="nl-NL"/>
        </w:rPr>
        <w:t>O</w:t>
      </w:r>
      <w:r w:rsidR="008C2707">
        <w:rPr>
          <w:lang w:val="nl-NL"/>
        </w:rPr>
        <w:t>mgeving</w:t>
      </w:r>
      <w:r w:rsidR="00141485">
        <w:t xml:space="preserve"> </w:t>
      </w:r>
      <w:r w:rsidRPr="00CD660B">
        <w:t xml:space="preserve">van de gemeente </w:t>
      </w:r>
      <w:r w:rsidRPr="00CD660B" w:rsidR="00CD660B">
        <w:t>Sint-Pieters-Leeuw</w:t>
      </w:r>
      <w:r w:rsidR="00141485">
        <w:t xml:space="preserve"> op afspraak</w:t>
      </w:r>
      <w:r w:rsidRPr="00CD660B">
        <w:t>.</w:t>
      </w:r>
    </w:p>
    <w:p w:rsidR="00BD0A1A" w:rsidRPr="00CD660B" w:rsidP="00EC07C3" w14:paraId="76E1886E" w14:textId="77777777">
      <w:pPr>
        <w:pStyle w:val="affichestijl"/>
      </w:pPr>
    </w:p>
    <w:p w:rsidR="003214A6" w:rsidRPr="00CD660B" w:rsidP="00EC07C3" w14:paraId="453BD567" w14:textId="77777777">
      <w:pPr>
        <w:pStyle w:val="affichestijl"/>
      </w:pPr>
      <w:r w:rsidRPr="00CD660B">
        <w:t xml:space="preserve">Gedurende die periode kunnen er standpunten, opmerkingen of bezwaren over de aanvraag worden ingediend bij het college van burgemeester en schepenen.  </w:t>
      </w:r>
    </w:p>
    <w:p w:rsidR="003214A6" w:rsidRPr="00CD660B" w:rsidP="00CD660B" w14:paraId="2376AA8F" w14:textId="77777777"/>
    <w:p w:rsidR="000A2C9B" w:rsidRPr="006D4B72" w:rsidP="006D4B72" w14:paraId="1A79F722" w14:textId="77777777">
      <w:pPr>
        <w:pStyle w:val="affichestijl"/>
      </w:pPr>
      <w:r w:rsidRPr="00CD660B">
        <w:t>Dit kan:</w:t>
      </w:r>
    </w:p>
    <w:p w:rsidR="003214A6" w:rsidRPr="00CD660B" w:rsidP="006B541F" w14:paraId="06793A0F" w14:textId="77777777">
      <w:pPr>
        <w:pStyle w:val="affichestijl"/>
      </w:pPr>
    </w:p>
    <w:p w:rsidR="000A2C9B" w:rsidRPr="00CD660B" w:rsidP="00EC07C3" w14:paraId="73B517BB" w14:textId="55829154">
      <w:pPr>
        <w:pStyle w:val="affichestijl"/>
        <w:numPr>
          <w:ilvl w:val="0"/>
          <w:numId w:val="4"/>
        </w:numPr>
      </w:pPr>
      <w:r w:rsidRPr="00CD660B">
        <w:t xml:space="preserve">digitaal via het omgevingsloket </w:t>
      </w:r>
      <w:hyperlink r:id="rId5" w:history="1">
        <w:r w:rsidR="003F7AD9">
          <w:rPr>
            <w:lang w:val="nl-NL"/>
          </w:rPr>
          <w:t>Inzageloket</w:t>
        </w:r>
      </w:hyperlink>
    </w:p>
    <w:p w:rsidR="00CD660B" w:rsidRPr="00CD660B" w:rsidP="00EC07C3" w14:paraId="2A78A0D2" w14:textId="77777777">
      <w:pPr>
        <w:pStyle w:val="affichestijl"/>
      </w:pPr>
    </w:p>
    <w:p w:rsidR="00A9022E" w:rsidRPr="007D0092" w:rsidP="00EC07C3" w14:paraId="31C8A215" w14:textId="5B7EE4C6">
      <w:pPr>
        <w:pStyle w:val="affichestijl"/>
        <w:numPr>
          <w:ilvl w:val="0"/>
          <w:numId w:val="3"/>
        </w:numPr>
        <w:rPr>
          <w:lang w:val="nl-NL"/>
        </w:rPr>
      </w:pPr>
      <w:r>
        <w:t>digitaal per mail : ruimtelijke.ordening@sint-pieters-leeuw.be</w:t>
      </w:r>
    </w:p>
    <w:p w:rsidR="00141485" w:rsidP="00EC07C3" w14:paraId="69FF3872" w14:textId="77777777">
      <w:pPr>
        <w:pStyle w:val="affichestijl"/>
        <w:numPr>
          <w:ilvl w:val="0"/>
          <w:numId w:val="3"/>
        </w:numPr>
      </w:pPr>
      <w:r w:rsidRPr="00CD660B">
        <w:t xml:space="preserve">analoog per brief op het volgende adres: </w:t>
      </w:r>
      <w:r w:rsidRPr="00CD660B">
        <w:br/>
      </w:r>
      <w:r w:rsidRPr="00CD660B">
        <w:t>Pastorijstraat</w:t>
      </w:r>
      <w:r w:rsidRPr="00CD660B">
        <w:t xml:space="preserve"> </w:t>
      </w:r>
      <w:r w:rsidRPr="00CD660B">
        <w:t>21</w:t>
      </w:r>
      <w:r w:rsidRPr="00CD660B">
        <w:t>,</w:t>
      </w:r>
      <w:r w:rsidRPr="00CD660B">
        <w:t>1600</w:t>
      </w:r>
      <w:r w:rsidRPr="00CD660B">
        <w:t xml:space="preserve"> </w:t>
      </w:r>
      <w:r w:rsidRPr="00CD660B">
        <w:t>Sint-Pieters-Leeuw</w:t>
      </w:r>
    </w:p>
    <w:p w:rsidR="000A2C9B" w:rsidRPr="00EB2AA4" w:rsidP="00EC07C3" w14:paraId="6BBBFEFE" w14:textId="77777777">
      <w:pPr>
        <w:pStyle w:val="affichestijl"/>
        <w:rPr>
          <w:rFonts w:ascii="Verdana" w:hAnsi="Verdana"/>
          <w:sz w:val="34"/>
          <w:szCs w:val="34"/>
          <w:lang w:val="nl-NL"/>
        </w:rPr>
      </w:pPr>
    </w:p>
    <w:p w:rsidR="000A2C9B" w:rsidRPr="00CD660B" w:rsidP="00EC07C3" w14:paraId="263242B2" w14:textId="3314B1D6">
      <w:pPr>
        <w:pStyle w:val="affichestijl"/>
      </w:pPr>
      <w:r w:rsidRPr="00CD660B">
        <w:t xml:space="preserve">Te </w:t>
      </w:r>
      <w:r w:rsidRPr="00CD660B" w:rsidR="00CD660B">
        <w:t>Sint-Pieters-Leeuw</w:t>
      </w:r>
      <w:r w:rsidRPr="00CD660B">
        <w:t xml:space="preserve">, </w:t>
      </w:r>
      <w:r w:rsidRPr="00CD660B">
        <w:t>20 april 2024</w:t>
      </w:r>
    </w:p>
    <w:sectPr w:rsidSect="00B33758">
      <w:headerReference w:type="default" r:id="rId6"/>
      <w:footerReference w:type="default" r:id="rId7"/>
      <w:pgSz w:w="11906" w:h="16838"/>
      <w:pgMar w:top="357" w:right="851" w:bottom="851" w:left="1701" w:header="35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E55C07" w:rsidRPr="00E55C07" w:rsidP="00E55C07">
    <w:pPr>
      <w:pBdr>
        <w:top w:val="single" w:sz="2" w:space="1" w:color="auto"/>
      </w:pBdr>
      <w:autoSpaceDE w:val="0"/>
      <w:autoSpaceDN w:val="0"/>
      <w:adjustRightInd w:val="0"/>
      <w:ind w:left="851" w:right="565"/>
      <w:jc w:val="center"/>
      <w:rPr>
        <w:b/>
        <w:bCs/>
        <w:color w:val="1C240E"/>
        <w:sz w:val="8"/>
        <w:szCs w:val="8"/>
      </w:rPr>
    </w:pPr>
  </w:p>
  <w:p w:rsidR="00335B2B" w:rsidRPr="00491A28" w:rsidP="00491A28">
    <w:pPr>
      <w:pBdr>
        <w:top w:val="single" w:sz="2" w:space="1" w:color="auto"/>
      </w:pBdr>
      <w:autoSpaceDE w:val="0"/>
      <w:autoSpaceDN w:val="0"/>
      <w:adjustRightInd w:val="0"/>
      <w:ind w:left="851" w:right="565"/>
      <w:jc w:val="center"/>
      <w:rPr>
        <w:color w:val="1C240E"/>
        <w:sz w:val="15"/>
        <w:szCs w:val="15"/>
      </w:rPr>
    </w:pPr>
    <w:r>
      <w:rPr>
        <w:bCs/>
        <w:color w:val="1C240E"/>
        <w:sz w:val="15"/>
        <w:szCs w:val="15"/>
      </w:rPr>
      <w:t xml:space="preserve">www.sint-pieters-leeuw.be  |  </w:t>
    </w:r>
    <w:r>
      <w:rPr>
        <w:noProof/>
      </w:rPr>
      <w:drawing>
        <wp:inline distT="0" distB="0" distL="0" distR="0">
          <wp:extent cx="90000" cy="90000"/>
          <wp:effectExtent l="0" t="0" r="0" b="0"/>
          <wp:docPr id="2" name="Afbeelding 10" descr="Afbeeldingsresultaat voor icoon facebo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fbeeldingsresultaat voor icoon facebook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0000" cy="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Cs/>
        <w:color w:val="1C240E"/>
        <w:sz w:val="15"/>
        <w:szCs w:val="15"/>
      </w:rPr>
      <w:t xml:space="preserve"> Gemeente Sint-Pieters-Leeuw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33758" w:rsidP="00B33758">
    <w:pPr>
      <w:rPr>
        <w:b/>
        <w:sz w:val="16"/>
      </w:rPr>
    </w:pPr>
  </w:p>
  <w:p w:rsidR="00B33758" w:rsidRPr="00DF0E77" w:rsidP="00B33758">
    <w:pPr>
      <w:rPr>
        <w:b/>
        <w:sz w:val="16"/>
      </w:rPr>
    </w:pPr>
    <w:r>
      <w:rPr>
        <w:b/>
        <w:noProof/>
        <w:sz w:val="1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4120515</wp:posOffset>
          </wp:positionH>
          <wp:positionV relativeFrom="paragraph">
            <wp:posOffset>11430</wp:posOffset>
          </wp:positionV>
          <wp:extent cx="1749425" cy="824230"/>
          <wp:effectExtent l="0" t="0" r="3175" b="0"/>
          <wp:wrapNone/>
          <wp:docPr id="1" name="Afbeelding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49425" cy="824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F0E77">
      <w:rPr>
        <w:b/>
        <w:sz w:val="16"/>
      </w:rPr>
      <w:t>Lokaal bestuur Sint-Pieters-Leeuw</w:t>
    </w:r>
  </w:p>
  <w:p w:rsidR="00B33758" w:rsidP="00B33758">
    <w:pPr>
      <w:rPr>
        <w:sz w:val="16"/>
      </w:rPr>
    </w:pPr>
    <w:r>
      <w:rPr>
        <w:sz w:val="16"/>
      </w:rPr>
      <w:t>Pastorijstraat 21</w:t>
    </w:r>
  </w:p>
  <w:p w:rsidR="00B33758" w:rsidP="00B33758">
    <w:pPr>
      <w:rPr>
        <w:sz w:val="16"/>
      </w:rPr>
    </w:pPr>
    <w:r>
      <w:rPr>
        <w:sz w:val="16"/>
      </w:rPr>
      <w:t>1600 Sint-Pieters-Leeuw</w:t>
    </w:r>
  </w:p>
  <w:p w:rsidR="00B33758" w:rsidP="00B33758">
    <w:pPr>
      <w:rPr>
        <w:sz w:val="16"/>
      </w:rPr>
    </w:pPr>
  </w:p>
  <w:p w:rsidR="00B33758" w:rsidRPr="00DF0E77" w:rsidP="00B33758">
    <w:pPr>
      <w:rPr>
        <w:b/>
        <w:i/>
        <w:sz w:val="16"/>
      </w:rPr>
    </w:pPr>
    <w:r>
      <w:rPr>
        <w:b/>
        <w:i/>
        <w:sz w:val="16"/>
      </w:rPr>
      <w:t>Afdeling Technische zaken</w:t>
    </w:r>
  </w:p>
  <w:p w:rsidR="00E42398" w:rsidP="00B33758">
    <w:pPr>
      <w:pStyle w:val="Header"/>
      <w:rPr>
        <w:i/>
        <w:sz w:val="16"/>
      </w:rPr>
    </w:pPr>
    <w:r>
      <w:rPr>
        <w:i/>
        <w:sz w:val="16"/>
      </w:rPr>
      <w:t>Dienst Omgeving</w:t>
    </w:r>
  </w:p>
  <w:p w:rsidR="00B33758" w:rsidP="00B33758">
    <w:pPr>
      <w:pStyle w:val="Header"/>
    </w:pPr>
    <w:r>
      <w:t>_____________________________________________________________________</w:t>
    </w:r>
  </w:p>
  <w:p w:rsidR="00B33758" w:rsidP="00B3375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0FB0736E"/>
    <w:multiLevelType w:val="hybridMultilevel"/>
    <w:tmpl w:val="2BF48E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3B628D"/>
    <w:multiLevelType w:val="hybridMultilevel"/>
    <w:tmpl w:val="0E5AD9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87378"/>
    <w:multiLevelType w:val="hybridMultilevel"/>
    <w:tmpl w:val="2A78B79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66710E"/>
    <w:multiLevelType w:val="hybridMultilevel"/>
    <w:tmpl w:val="EE861020"/>
    <w:lvl w:ilvl="0">
      <w:start w:val="1"/>
      <w:numFmt w:val="decimal"/>
      <w:pStyle w:val="HuisstijlTite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 w16cid:durableId="1970551526">
    <w:abstractNumId w:val="1"/>
  </w:num>
  <w:num w:numId="4" w16cid:durableId="360477016">
    <w:abstractNumId w:val="0"/>
  </w:num>
  <w:num w:numId="5" w16cid:durableId="16481686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000"/>
    <w:rsid w:val="000A2C9B"/>
    <w:rsid w:val="0010631A"/>
    <w:rsid w:val="00120DB6"/>
    <w:rsid w:val="00141485"/>
    <w:rsid w:val="00146C10"/>
    <w:rsid w:val="001B2BC5"/>
    <w:rsid w:val="001D11EC"/>
    <w:rsid w:val="0029680A"/>
    <w:rsid w:val="002C284D"/>
    <w:rsid w:val="002D7BEA"/>
    <w:rsid w:val="002F7A15"/>
    <w:rsid w:val="00303369"/>
    <w:rsid w:val="003214A6"/>
    <w:rsid w:val="00335B2B"/>
    <w:rsid w:val="0034044C"/>
    <w:rsid w:val="00380833"/>
    <w:rsid w:val="003F7AD9"/>
    <w:rsid w:val="00491A28"/>
    <w:rsid w:val="00546D29"/>
    <w:rsid w:val="005F56D9"/>
    <w:rsid w:val="00637EC7"/>
    <w:rsid w:val="00650C94"/>
    <w:rsid w:val="006B541F"/>
    <w:rsid w:val="006C5CDF"/>
    <w:rsid w:val="006D4B72"/>
    <w:rsid w:val="0079225B"/>
    <w:rsid w:val="0079392E"/>
    <w:rsid w:val="007D0092"/>
    <w:rsid w:val="0080329F"/>
    <w:rsid w:val="00825D74"/>
    <w:rsid w:val="008C2707"/>
    <w:rsid w:val="008D59D5"/>
    <w:rsid w:val="009050BB"/>
    <w:rsid w:val="00A26EB8"/>
    <w:rsid w:val="00A9022E"/>
    <w:rsid w:val="00AA166F"/>
    <w:rsid w:val="00AF7059"/>
    <w:rsid w:val="00B033D1"/>
    <w:rsid w:val="00B245B4"/>
    <w:rsid w:val="00B33758"/>
    <w:rsid w:val="00B74F28"/>
    <w:rsid w:val="00B93B97"/>
    <w:rsid w:val="00BD0A1A"/>
    <w:rsid w:val="00CD2528"/>
    <w:rsid w:val="00CD660B"/>
    <w:rsid w:val="00DD2E29"/>
    <w:rsid w:val="00DF0E77"/>
    <w:rsid w:val="00E42213"/>
    <w:rsid w:val="00E42398"/>
    <w:rsid w:val="00E55C07"/>
    <w:rsid w:val="00E91F07"/>
    <w:rsid w:val="00EB2AA4"/>
    <w:rsid w:val="00EC07C3"/>
    <w:rsid w:val="00EC3BEF"/>
    <w:rsid w:val="00F175A4"/>
    <w:rsid w:val="00F25919"/>
    <w:rsid w:val="00F67719"/>
    <w:rsid w:val="00FE42F3"/>
  </w:rsids>
  <m:mathPr>
    <m:mathFont m:val="Cambria Math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92E"/>
    <w:pPr>
      <w:spacing w:line="240" w:lineRule="auto"/>
    </w:pPr>
    <w:rPr>
      <w:rFonts w:ascii="Verdana" w:eastAsia="Times New Roman" w:hAnsi="Verdana"/>
      <w:szCs w:val="24"/>
      <w:lang w:val="nl-NL" w:eastAsia="nl-NL"/>
    </w:rPr>
  </w:style>
  <w:style w:type="paragraph" w:styleId="Heading1">
    <w:name w:val="heading 1"/>
    <w:basedOn w:val="Normal"/>
    <w:next w:val="Normal"/>
    <w:link w:val="Kop1Char"/>
    <w:uiPriority w:val="9"/>
    <w:qFormat/>
    <w:rsid w:val="0079392E"/>
    <w:pPr>
      <w:keepNext/>
      <w:keepLines/>
      <w:spacing w:before="240"/>
      <w:outlineLvl w:val="0"/>
    </w:pPr>
    <w:rPr>
      <w:rFonts w:eastAsiaTheme="majorEastAsia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Kop2Char"/>
    <w:uiPriority w:val="9"/>
    <w:semiHidden/>
    <w:unhideWhenUsed/>
    <w:qFormat/>
    <w:rsid w:val="0079392E"/>
    <w:pPr>
      <w:keepNext/>
      <w:keepLines/>
      <w:spacing w:before="40"/>
      <w:outlineLvl w:val="1"/>
    </w:pPr>
    <w:rPr>
      <w:rFonts w:eastAsiaTheme="majorEastAsia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uisstijlTitel">
    <w:name w:val="Huisstijl_Titel"/>
    <w:qFormat/>
    <w:rsid w:val="00FA09DD"/>
    <w:pPr>
      <w:numPr>
        <w:numId w:val="2"/>
      </w:numPr>
      <w:spacing w:after="200"/>
    </w:pPr>
    <w:rPr>
      <w:rFonts w:ascii="Century Gothic" w:hAnsi="Century Gothic"/>
      <w:sz w:val="32"/>
      <w:u w:val="single"/>
      <w:lang w:eastAsia="en-US"/>
    </w:rPr>
  </w:style>
  <w:style w:type="paragraph" w:styleId="Quote">
    <w:name w:val="Quote"/>
    <w:basedOn w:val="Normal"/>
    <w:next w:val="Normal"/>
    <w:link w:val="CitaatChar"/>
    <w:uiPriority w:val="29"/>
    <w:qFormat/>
    <w:rsid w:val="00FA09DD"/>
    <w:rPr>
      <w:i/>
      <w:iCs/>
      <w:color w:val="000000" w:themeColor="text1"/>
    </w:rPr>
  </w:style>
  <w:style w:type="character" w:customStyle="1" w:styleId="CitaatChar">
    <w:name w:val="Citaat Char"/>
    <w:basedOn w:val="DefaultParagraphFont"/>
    <w:link w:val="Quote"/>
    <w:uiPriority w:val="29"/>
    <w:rsid w:val="00FA09DD"/>
    <w:rPr>
      <w:i/>
      <w:iCs/>
      <w:color w:val="000000" w:themeColor="text1"/>
      <w:sz w:val="22"/>
      <w:szCs w:val="22"/>
      <w:lang w:eastAsia="en-US"/>
    </w:rPr>
  </w:style>
  <w:style w:type="paragraph" w:customStyle="1" w:styleId="HSNormal">
    <w:name w:val="HS_Normal"/>
    <w:basedOn w:val="Normal"/>
    <w:link w:val="HSNormalChar"/>
    <w:qFormat/>
    <w:rsid w:val="00FA09DD"/>
    <w:rPr>
      <w:rFonts w:ascii="Century Gothic" w:hAnsi="Century Gothic"/>
      <w:szCs w:val="20"/>
    </w:rPr>
  </w:style>
  <w:style w:type="character" w:customStyle="1" w:styleId="HSNormalChar">
    <w:name w:val="HS_Normal Char"/>
    <w:basedOn w:val="DefaultParagraphFont"/>
    <w:link w:val="HSNormal"/>
    <w:rsid w:val="00FA09DD"/>
    <w:rPr>
      <w:rFonts w:ascii="Century Gothic" w:hAnsi="Century Gothic"/>
      <w:lang w:eastAsia="en-US"/>
    </w:rPr>
  </w:style>
  <w:style w:type="paragraph" w:styleId="Footer">
    <w:name w:val="footer"/>
    <w:basedOn w:val="Normal"/>
    <w:link w:val="VoettekstChar"/>
    <w:semiHidden/>
    <w:rsid w:val="00F255F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DefaultParagraphFont"/>
    <w:link w:val="Footer"/>
    <w:semiHidden/>
    <w:rsid w:val="00F255FB"/>
    <w:rPr>
      <w:rFonts w:ascii="Times New Roman" w:eastAsia="Times New Roman" w:hAnsi="Times New Roman"/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F255FB"/>
    <w:rPr>
      <w:color w:val="0000FF"/>
      <w:u w:val="single"/>
    </w:rPr>
  </w:style>
  <w:style w:type="table" w:styleId="TableGrid">
    <w:name w:val="Table Grid"/>
    <w:basedOn w:val="TableNormal"/>
    <w:uiPriority w:val="59"/>
    <w:rsid w:val="002E5858"/>
    <w:pPr>
      <w:spacing w:line="240" w:lineRule="auto"/>
    </w:pPr>
    <w:rPr>
      <w:rFonts w:ascii="Times New Roman" w:eastAsia="Times New Roman" w:hAnsi="Times New Roman"/>
      <w:lang w:val="nl-NL"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KoptekstChar"/>
    <w:uiPriority w:val="99"/>
    <w:unhideWhenUsed/>
    <w:rsid w:val="00E423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DefaultParagraphFont"/>
    <w:link w:val="Header"/>
    <w:uiPriority w:val="99"/>
    <w:rsid w:val="00E42398"/>
    <w:rPr>
      <w:rFonts w:ascii="Times New Roman" w:eastAsia="Times New Roman" w:hAnsi="Times New Roman"/>
      <w:sz w:val="24"/>
      <w:szCs w:val="24"/>
      <w:lang w:val="nl-NL" w:eastAsia="nl-NL"/>
    </w:rPr>
  </w:style>
  <w:style w:type="paragraph" w:styleId="BalloonText">
    <w:name w:val="Balloon Text"/>
    <w:basedOn w:val="Normal"/>
    <w:link w:val="BallontekstChar"/>
    <w:uiPriority w:val="99"/>
    <w:semiHidden/>
    <w:unhideWhenUsed/>
    <w:rsid w:val="00303369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DefaultParagraphFont"/>
    <w:link w:val="BalloonText"/>
    <w:uiPriority w:val="99"/>
    <w:semiHidden/>
    <w:rsid w:val="00303369"/>
    <w:rPr>
      <w:rFonts w:ascii="Segoe UI" w:eastAsia="Times New Roman" w:hAnsi="Segoe UI" w:cs="Segoe UI"/>
      <w:sz w:val="18"/>
      <w:szCs w:val="18"/>
      <w:lang w:val="nl-NL" w:eastAsia="nl-NL"/>
    </w:rPr>
  </w:style>
  <w:style w:type="paragraph" w:styleId="NoSpacing">
    <w:name w:val="No Spacing"/>
    <w:uiPriority w:val="1"/>
    <w:qFormat/>
    <w:rsid w:val="0079392E"/>
    <w:pPr>
      <w:spacing w:line="240" w:lineRule="auto"/>
    </w:pPr>
    <w:rPr>
      <w:rFonts w:ascii="Verdana" w:eastAsia="Times New Roman" w:hAnsi="Verdana"/>
      <w:szCs w:val="24"/>
      <w:lang w:val="nl-NL" w:eastAsia="nl-NL"/>
    </w:rPr>
  </w:style>
  <w:style w:type="character" w:customStyle="1" w:styleId="Kop1Char">
    <w:name w:val="Kop 1 Char"/>
    <w:basedOn w:val="DefaultParagraphFont"/>
    <w:link w:val="Heading1"/>
    <w:uiPriority w:val="9"/>
    <w:rsid w:val="0079392E"/>
    <w:rPr>
      <w:rFonts w:ascii="Verdana" w:hAnsi="Verdana" w:eastAsiaTheme="majorEastAsia" w:cstheme="majorBidi"/>
      <w:color w:val="365F91" w:themeColor="accent1" w:themeShade="BF"/>
      <w:sz w:val="32"/>
      <w:szCs w:val="32"/>
      <w:lang w:val="nl-NL" w:eastAsia="nl-NL"/>
    </w:rPr>
  </w:style>
  <w:style w:type="character" w:customStyle="1" w:styleId="Kop2Char">
    <w:name w:val="Kop 2 Char"/>
    <w:basedOn w:val="DefaultParagraphFont"/>
    <w:link w:val="Heading2"/>
    <w:uiPriority w:val="9"/>
    <w:semiHidden/>
    <w:rsid w:val="0079392E"/>
    <w:rPr>
      <w:rFonts w:ascii="Verdana" w:hAnsi="Verdana" w:eastAsiaTheme="majorEastAsia" w:cstheme="majorBidi"/>
      <w:color w:val="365F91" w:themeColor="accent1" w:themeShade="BF"/>
      <w:sz w:val="26"/>
      <w:szCs w:val="26"/>
      <w:lang w:val="nl-NL" w:eastAsia="nl-NL"/>
    </w:rPr>
  </w:style>
  <w:style w:type="paragraph" w:styleId="Title">
    <w:name w:val="Title"/>
    <w:basedOn w:val="Normal"/>
    <w:next w:val="Normal"/>
    <w:link w:val="TitelChar"/>
    <w:uiPriority w:val="10"/>
    <w:qFormat/>
    <w:rsid w:val="0079392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DefaultParagraphFont"/>
    <w:link w:val="Title"/>
    <w:uiPriority w:val="10"/>
    <w:rsid w:val="0079392E"/>
    <w:rPr>
      <w:rFonts w:ascii="Verdana" w:hAnsi="Verdana" w:eastAsiaTheme="majorEastAsia" w:cstheme="majorBidi"/>
      <w:spacing w:val="-10"/>
      <w:kern w:val="28"/>
      <w:sz w:val="56"/>
      <w:szCs w:val="56"/>
      <w:lang w:val="nl-NL" w:eastAsia="nl-NL"/>
    </w:rPr>
  </w:style>
  <w:style w:type="paragraph" w:styleId="Subtitle">
    <w:name w:val="Subtitle"/>
    <w:basedOn w:val="Normal"/>
    <w:next w:val="Normal"/>
    <w:link w:val="OndertitelChar"/>
    <w:uiPriority w:val="11"/>
    <w:qFormat/>
    <w:rsid w:val="0079392E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OndertitelChar">
    <w:name w:val="Ondertitel Char"/>
    <w:basedOn w:val="DefaultParagraphFont"/>
    <w:link w:val="Subtitle"/>
    <w:uiPriority w:val="11"/>
    <w:rsid w:val="0079392E"/>
    <w:rPr>
      <w:rFonts w:ascii="Verdana" w:hAnsi="Verdana" w:eastAsiaTheme="minorEastAsia" w:cstheme="minorBidi"/>
      <w:color w:val="5A5A5A" w:themeColor="text1" w:themeTint="A5"/>
      <w:spacing w:val="15"/>
      <w:sz w:val="22"/>
      <w:szCs w:val="22"/>
      <w:lang w:val="nl-NL" w:eastAsia="nl-NL"/>
    </w:rPr>
  </w:style>
  <w:style w:type="character" w:styleId="SubtleEmphasis">
    <w:name w:val="Subtle Emphasis"/>
    <w:basedOn w:val="DefaultParagraphFont"/>
    <w:uiPriority w:val="19"/>
    <w:qFormat/>
    <w:rsid w:val="0079392E"/>
    <w:rPr>
      <w:rFonts w:ascii="Verdana" w:hAnsi="Verdana"/>
      <w:i/>
      <w:iCs/>
      <w:color w:val="404040" w:themeColor="text1" w:themeTint="BF"/>
    </w:rPr>
  </w:style>
  <w:style w:type="character" w:styleId="Strong">
    <w:name w:val="Strong"/>
    <w:basedOn w:val="DefaultParagraphFont"/>
    <w:uiPriority w:val="22"/>
    <w:qFormat/>
    <w:rsid w:val="0079392E"/>
    <w:rPr>
      <w:rFonts w:ascii="Verdana" w:hAnsi="Verdana"/>
      <w:b/>
      <w:bCs/>
      <w:sz w:val="20"/>
    </w:rPr>
  </w:style>
  <w:style w:type="character" w:customStyle="1" w:styleId="affichestijlChar">
    <w:name w:val="affichestijl Char"/>
    <w:basedOn w:val="DefaultParagraphFont"/>
    <w:link w:val="affichestijl"/>
    <w:rsid w:val="006D4B72"/>
    <w:rPr>
      <w:rFonts w:ascii="Arial" w:eastAsia="Times New Roman" w:hAnsi="Arial" w:cs="Arial"/>
      <w:sz w:val="32"/>
      <w:szCs w:val="20"/>
    </w:rPr>
  </w:style>
  <w:style w:type="paragraph" w:customStyle="1" w:styleId="affichestijl">
    <w:name w:val="affichestijl"/>
    <w:basedOn w:val="Normal"/>
    <w:link w:val="affichestijlChar"/>
    <w:qFormat/>
    <w:rsid w:val="006D4B72"/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omgevingsloketinzage.omgeving.vlaanderen.be/OMV_2024013417/inhoud-aanvraag" TargetMode="Externa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2F0A5-ADA4-44B5-A00C-E5D13B326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HEMELINGS Elke</dc:creator>
  <cp:lastModifiedBy>Gert Vandenbroucke</cp:lastModifiedBy>
  <cp:revision>6</cp:revision>
  <dcterms:created xsi:type="dcterms:W3CDTF">2019-08-08T08:53:00Z</dcterms:created>
  <dcterms:modified xsi:type="dcterms:W3CDTF">2019-08-08T09:16:00Z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ROL-tekst</vt:lpwstr>
  </property>
</Properties>
</file>