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9CD" w:rsidRDefault="00AC39CD" w:rsidP="00AC39CD">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78"/>
        <w:gridCol w:w="2402"/>
        <w:gridCol w:w="156"/>
        <w:gridCol w:w="6081"/>
        <w:gridCol w:w="1112"/>
      </w:tblGrid>
      <w:tr w:rsidR="00AC39CD" w:rsidTr="006901F1">
        <w:trPr>
          <w:gridBefore w:val="1"/>
          <w:wBefore w:w="78" w:type="dxa"/>
          <w:cantSplit/>
          <w:trHeight w:val="240"/>
        </w:trPr>
        <w:tc>
          <w:tcPr>
            <w:tcW w:w="2558" w:type="dxa"/>
            <w:gridSpan w:val="2"/>
            <w:tcBorders>
              <w:top w:val="single" w:sz="6" w:space="0" w:color="auto"/>
              <w:left w:val="single" w:sz="6" w:space="0" w:color="auto"/>
              <w:bottom w:val="nil"/>
              <w:right w:val="single" w:sz="6" w:space="0" w:color="auto"/>
            </w:tcBorders>
          </w:tcPr>
          <w:p w:rsidR="00AC39CD" w:rsidRDefault="00AC39CD" w:rsidP="006901F1">
            <w:pPr>
              <w:jc w:val="center"/>
              <w:rPr>
                <w:rFonts w:ascii="Century Gothic" w:hAnsi="Century Gothic" w:cs="Century Gothic"/>
                <w:sz w:val="18"/>
                <w:szCs w:val="18"/>
              </w:rPr>
            </w:pPr>
          </w:p>
          <w:p w:rsidR="00AC39CD" w:rsidRDefault="00AC39CD" w:rsidP="006901F1">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AC39CD" w:rsidRDefault="00AC39CD" w:rsidP="006901F1">
            <w:pPr>
              <w:pStyle w:val="Kop3"/>
              <w:rPr>
                <w:rFonts w:ascii="Century Gothic" w:hAnsi="Century Gothic" w:cs="Century Gothic"/>
                <w:b/>
                <w:bCs/>
              </w:rPr>
            </w:pPr>
            <w:r>
              <w:rPr>
                <w:rFonts w:ascii="Century Gothic" w:hAnsi="Century Gothic" w:cs="Century Gothic"/>
                <w:b/>
                <w:bCs/>
              </w:rPr>
              <w:t xml:space="preserve">UITTREKSEL UIT DE NOTULEN </w:t>
            </w:r>
          </w:p>
        </w:tc>
      </w:tr>
      <w:tr w:rsidR="00AC39CD" w:rsidTr="006901F1">
        <w:trPr>
          <w:gridBefore w:val="1"/>
          <w:wBefore w:w="78" w:type="dxa"/>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AC39CD" w:rsidRDefault="00AC39CD" w:rsidP="006901F1">
            <w:pPr>
              <w:jc w:val="center"/>
              <w:rPr>
                <w:rFonts w:ascii="Century Gothic" w:hAnsi="Century Gothic" w:cs="Century Gothic"/>
                <w:b/>
                <w:bCs/>
                <w:sz w:val="28"/>
                <w:szCs w:val="28"/>
              </w:rPr>
            </w:pPr>
            <w:proofErr w:type="gramStart"/>
            <w:r>
              <w:rPr>
                <w:rFonts w:ascii="Century Gothic" w:hAnsi="Century Gothic" w:cs="Century Gothic"/>
                <w:b/>
                <w:bCs/>
                <w:sz w:val="28"/>
                <w:szCs w:val="28"/>
              </w:rPr>
              <w:t>VAN</w:t>
            </w:r>
            <w:proofErr w:type="gramEnd"/>
            <w:r>
              <w:rPr>
                <w:rFonts w:ascii="Century Gothic" w:hAnsi="Century Gothic" w:cs="Century Gothic"/>
                <w:b/>
                <w:bCs/>
                <w:sz w:val="28"/>
                <w:szCs w:val="28"/>
              </w:rPr>
              <w:t xml:space="preserve"> HET</w:t>
            </w:r>
          </w:p>
          <w:p w:rsidR="00AC39CD" w:rsidRDefault="00AC39CD" w:rsidP="006901F1">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AC39CD" w:rsidTr="006901F1">
        <w:trPr>
          <w:gridBefore w:val="1"/>
          <w:wBefore w:w="78" w:type="dxa"/>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gridBefore w:val="1"/>
          <w:wBefore w:w="78" w:type="dxa"/>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AC39CD" w:rsidRDefault="00AC39CD" w:rsidP="006901F1">
            <w:pPr>
              <w:jc w:val="center"/>
              <w:rPr>
                <w:rFonts w:ascii="Century Gothic" w:hAnsi="Century Gothic" w:cs="Century Gothic"/>
              </w:rPr>
            </w:pPr>
            <w:r>
              <w:rPr>
                <w:rFonts w:ascii="Century Gothic" w:hAnsi="Century Gothic" w:cs="Century Gothic"/>
              </w:rPr>
              <w:t>Zitting van 27 augustus 2018</w:t>
            </w:r>
          </w:p>
        </w:tc>
      </w:tr>
      <w:tr w:rsidR="00AC39CD" w:rsidTr="006901F1">
        <w:trPr>
          <w:gridBefore w:val="1"/>
          <w:wBefore w:w="78" w:type="dxa"/>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proofErr w:type="gramStart"/>
            <w:r>
              <w:rPr>
                <w:rFonts w:ascii="Century Gothic" w:hAnsi="Century Gothic" w:cs="Century Gothic"/>
                <w:b/>
                <w:bCs/>
              </w:rPr>
              <w:t>van</w:t>
            </w:r>
            <w:proofErr w:type="gramEnd"/>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gridBefore w:val="1"/>
          <w:wBefore w:w="78" w:type="dxa"/>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gridBefore w:val="1"/>
          <w:wBefore w:w="78" w:type="dxa"/>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gridBefore w:val="1"/>
          <w:wBefore w:w="78" w:type="dxa"/>
          <w:cantSplit/>
        </w:trPr>
        <w:tc>
          <w:tcPr>
            <w:tcW w:w="2558" w:type="dxa"/>
            <w:gridSpan w:val="2"/>
            <w:tcBorders>
              <w:top w:val="single" w:sz="6" w:space="0" w:color="auto"/>
              <w:left w:val="nil"/>
              <w:bottom w:val="nil"/>
              <w:right w:val="nil"/>
            </w:tcBorders>
          </w:tcPr>
          <w:p w:rsidR="00AC39CD" w:rsidRDefault="00AC39CD" w:rsidP="006901F1">
            <w:pPr>
              <w:jc w:val="center"/>
              <w:rPr>
                <w:rFonts w:ascii="Century Gothic" w:hAnsi="Century Gothic" w:cs="Century Gothic"/>
                <w:b/>
                <w:bCs/>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RPr="00CB1615">
        <w:trPr>
          <w:gridAfter w:val="1"/>
          <w:wAfter w:w="1112" w:type="dxa"/>
        </w:trPr>
        <w:tc>
          <w:tcPr>
            <w:tcW w:w="2480" w:type="dxa"/>
            <w:gridSpan w:val="2"/>
            <w:tcBorders>
              <w:top w:val="nil"/>
              <w:left w:val="nil"/>
              <w:bottom w:val="nil"/>
              <w:right w:val="nil"/>
            </w:tcBorders>
          </w:tcPr>
          <w:p w:rsidR="00AC39CD" w:rsidRPr="00CB1615" w:rsidRDefault="00AC39CD">
            <w:pPr>
              <w:tabs>
                <w:tab w:val="left" w:pos="1134"/>
              </w:tabs>
              <w:rPr>
                <w:rFonts w:ascii="Century Gothic" w:hAnsi="Century Gothic" w:cs="Century Gothic"/>
                <w:sz w:val="18"/>
                <w:szCs w:val="18"/>
              </w:rPr>
            </w:pPr>
            <w:bookmarkStart w:id="0" w:name="B0120nedaanwezigen0001"/>
            <w:bookmarkEnd w:id="0"/>
            <w:r w:rsidRPr="00CB1615">
              <w:rPr>
                <w:rFonts w:ascii="Century Gothic" w:hAnsi="Century Gothic" w:cs="Century Gothic"/>
                <w:sz w:val="18"/>
                <w:szCs w:val="18"/>
              </w:rPr>
              <w:tab/>
            </w:r>
            <w:proofErr w:type="gramStart"/>
            <w:r w:rsidRPr="00CB1615">
              <w:rPr>
                <w:rFonts w:ascii="Century Gothic" w:hAnsi="Century Gothic" w:cs="Century Gothic"/>
                <w:sz w:val="18"/>
                <w:szCs w:val="18"/>
              </w:rPr>
              <w:t>Aanwezig :</w:t>
            </w:r>
            <w:proofErr w:type="gramEnd"/>
          </w:p>
        </w:tc>
        <w:tc>
          <w:tcPr>
            <w:tcW w:w="6237" w:type="dxa"/>
            <w:gridSpan w:val="2"/>
            <w:tcBorders>
              <w:top w:val="nil"/>
              <w:left w:val="nil"/>
              <w:bottom w:val="nil"/>
              <w:right w:val="nil"/>
            </w:tcBorders>
          </w:tcPr>
          <w:p w:rsidR="00AC39CD" w:rsidRPr="00CB1615" w:rsidRDefault="00AC39CD">
            <w:pPr>
              <w:rPr>
                <w:rFonts w:ascii="Century Gothic" w:hAnsi="Century Gothic" w:cs="Century Gothic"/>
                <w:sz w:val="18"/>
                <w:szCs w:val="18"/>
              </w:rPr>
            </w:pPr>
            <w:r w:rsidRPr="00CB1615">
              <w:rPr>
                <w:rFonts w:ascii="Century Gothic" w:hAnsi="Century Gothic" w:cs="Century Gothic"/>
                <w:sz w:val="18"/>
                <w:szCs w:val="18"/>
                <w:lang w:val="nl-NL"/>
              </w:rPr>
              <w:t>Luc Deconinck</w:t>
            </w:r>
            <w:r w:rsidRPr="00CB1615">
              <w:rPr>
                <w:rFonts w:ascii="Century Gothic" w:hAnsi="Century Gothic" w:cs="Century Gothic"/>
                <w:sz w:val="18"/>
                <w:szCs w:val="18"/>
              </w:rPr>
              <w:t>, burgemeester-voorzitter;</w:t>
            </w:r>
          </w:p>
          <w:p w:rsidR="00AC39CD" w:rsidRPr="00CB1615" w:rsidRDefault="00AC39CD">
            <w:pPr>
              <w:rPr>
                <w:rFonts w:ascii="Century Gothic" w:hAnsi="Century Gothic" w:cs="Century Gothic"/>
                <w:sz w:val="18"/>
                <w:szCs w:val="18"/>
                <w:lang w:val="nl-NL"/>
              </w:rPr>
            </w:pPr>
            <w:r w:rsidRPr="00CB1615">
              <w:rPr>
                <w:rFonts w:ascii="Century Gothic" w:hAnsi="Century Gothic" w:cs="Century Gothic"/>
                <w:sz w:val="18"/>
                <w:szCs w:val="18"/>
                <w:lang w:val="nl-NL"/>
              </w:rPr>
              <w:t>Jos Speeckaert, Jan Desmeth, Luc Van Ruysevelt, Marleen De Kegel, Lucien Wauters, Gunther Coppens</w:t>
            </w:r>
            <w:r w:rsidRPr="00CB1615">
              <w:rPr>
                <w:rFonts w:ascii="Century Gothic" w:hAnsi="Century Gothic" w:cs="Century Gothic"/>
                <w:strike/>
                <w:sz w:val="18"/>
                <w:szCs w:val="18"/>
                <w:lang w:val="nl-NL"/>
              </w:rPr>
              <w:t>, Bart Keymolen</w:t>
            </w:r>
            <w:r w:rsidRPr="00CB1615">
              <w:rPr>
                <w:rFonts w:ascii="Century Gothic" w:hAnsi="Century Gothic" w:cs="Century Gothic"/>
                <w:sz w:val="18"/>
                <w:szCs w:val="18"/>
                <w:lang w:val="nl-NL"/>
              </w:rPr>
              <w:t>, schepenen</w:t>
            </w:r>
          </w:p>
          <w:p w:rsidR="00AC39CD" w:rsidRPr="00CB1615" w:rsidRDefault="00AC39CD">
            <w:pPr>
              <w:rPr>
                <w:rFonts w:ascii="Century Gothic" w:hAnsi="Century Gothic" w:cs="Century Gothic"/>
                <w:sz w:val="18"/>
                <w:szCs w:val="18"/>
              </w:rPr>
            </w:pPr>
            <w:r w:rsidRPr="00CB1615">
              <w:rPr>
                <w:rFonts w:ascii="Century Gothic" w:hAnsi="Century Gothic" w:cs="Century Gothic"/>
                <w:sz w:val="18"/>
                <w:szCs w:val="18"/>
                <w:lang w:val="nl-NL"/>
              </w:rPr>
              <w:t>Paul Defranc ocmw-voorzitter/schepen,</w:t>
            </w:r>
          </w:p>
          <w:p w:rsidR="00AC39CD" w:rsidRPr="00CB1615" w:rsidRDefault="00AC39CD">
            <w:pPr>
              <w:rPr>
                <w:rFonts w:ascii="Century Gothic" w:hAnsi="Century Gothic" w:cs="Century Gothic"/>
                <w:sz w:val="18"/>
                <w:szCs w:val="18"/>
                <w:lang w:val="nl-NL"/>
              </w:rPr>
            </w:pPr>
            <w:r w:rsidRPr="00CB1615">
              <w:rPr>
                <w:rFonts w:ascii="Century Gothic" w:hAnsi="Century Gothic" w:cs="Century Gothic"/>
                <w:sz w:val="18"/>
                <w:szCs w:val="18"/>
                <w:lang w:val="nl-NL"/>
              </w:rPr>
              <w:t>Walter Vastiau, algemeen directeur.</w:t>
            </w:r>
          </w:p>
          <w:p w:rsidR="00AC39CD" w:rsidRPr="00CB1615" w:rsidRDefault="00AC39CD" w:rsidP="00A86211">
            <w:pPr>
              <w:rPr>
                <w:rFonts w:ascii="Century Gothic" w:hAnsi="Century Gothic" w:cs="Century Gothic"/>
                <w:strike/>
                <w:sz w:val="18"/>
                <w:szCs w:val="18"/>
                <w:lang w:val="fr-FR"/>
              </w:rPr>
            </w:pPr>
            <w:r w:rsidRPr="00CB1615">
              <w:rPr>
                <w:rFonts w:ascii="Century Gothic" w:hAnsi="Century Gothic" w:cs="Century Gothic"/>
                <w:strike/>
                <w:sz w:val="18"/>
                <w:szCs w:val="18"/>
                <w:lang w:val="fr-FR"/>
              </w:rPr>
              <w:t xml:space="preserve">Christian Steens, </w:t>
            </w:r>
            <w:proofErr w:type="spellStart"/>
            <w:r w:rsidRPr="00CB1615">
              <w:rPr>
                <w:rFonts w:ascii="Century Gothic" w:hAnsi="Century Gothic" w:cs="Century Gothic"/>
                <w:strike/>
                <w:sz w:val="18"/>
                <w:szCs w:val="18"/>
                <w:lang w:val="fr-FR"/>
              </w:rPr>
              <w:t>politiecommissaris</w:t>
            </w:r>
            <w:proofErr w:type="spellEnd"/>
            <w:r w:rsidRPr="00CB1615">
              <w:rPr>
                <w:rFonts w:ascii="Century Gothic" w:hAnsi="Century Gothic" w:cs="Century Gothic"/>
                <w:strike/>
                <w:sz w:val="18"/>
                <w:szCs w:val="18"/>
                <w:lang w:val="fr-FR"/>
              </w:rPr>
              <w:t xml:space="preserve"> (dossiers </w:t>
            </w:r>
            <w:proofErr w:type="spellStart"/>
            <w:r w:rsidRPr="00CB1615">
              <w:rPr>
                <w:rFonts w:ascii="Century Gothic" w:hAnsi="Century Gothic" w:cs="Century Gothic"/>
                <w:strike/>
                <w:sz w:val="18"/>
                <w:szCs w:val="18"/>
                <w:lang w:val="fr-FR"/>
              </w:rPr>
              <w:t>politie</w:t>
            </w:r>
            <w:proofErr w:type="spellEnd"/>
            <w:r w:rsidRPr="00CB1615">
              <w:rPr>
                <w:rFonts w:ascii="Century Gothic" w:hAnsi="Century Gothic" w:cs="Century Gothic"/>
                <w:strike/>
                <w:sz w:val="18"/>
                <w:szCs w:val="18"/>
                <w:lang w:val="fr-FR"/>
              </w:rPr>
              <w:t>)</w:t>
            </w:r>
          </w:p>
        </w:tc>
      </w:tr>
    </w:tbl>
    <w:p w:rsidR="00AC39CD" w:rsidRDefault="00AC39CD" w:rsidP="00AC39CD">
      <w:pPr>
        <w:ind w:firstLine="2552"/>
        <w:rPr>
          <w:rFonts w:ascii="Century Gothic" w:hAnsi="Century Gothic" w:cs="Century Gothic"/>
        </w:rPr>
      </w:pPr>
    </w:p>
    <w:p w:rsidR="00AC39CD" w:rsidRDefault="00AC39CD" w:rsidP="00AC39CD">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AC39CD" w:rsidRDefault="00AC39CD" w:rsidP="00AC39CD">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1630"/>
        <w:gridCol w:w="8079"/>
      </w:tblGrid>
      <w:tr w:rsidR="00AC39CD" w:rsidTr="006901F1">
        <w:trPr>
          <w:cantSplit/>
        </w:trPr>
        <w:tc>
          <w:tcPr>
            <w:tcW w:w="1630" w:type="dxa"/>
            <w:tcBorders>
              <w:top w:val="nil"/>
              <w:left w:val="nil"/>
              <w:bottom w:val="nil"/>
              <w:right w:val="nil"/>
            </w:tcBorders>
          </w:tcPr>
          <w:p w:rsidR="00AC39CD" w:rsidRDefault="00AC39CD" w:rsidP="006901F1">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AC39CD" w:rsidRDefault="00AC39CD" w:rsidP="006901F1">
            <w:pPr>
              <w:spacing w:after="120"/>
              <w:jc w:val="both"/>
              <w:rPr>
                <w:rFonts w:ascii="Century Gothic" w:hAnsi="Century Gothic" w:cs="Century Gothic"/>
              </w:rPr>
            </w:pPr>
            <w:bookmarkStart w:id="1" w:name="_Toc407521448"/>
            <w:bookmarkStart w:id="2" w:name="_Toc407521650"/>
            <w:r>
              <w:rPr>
                <w:rFonts w:ascii="Century Gothic" w:hAnsi="Century Gothic" w:cs="Century Gothic"/>
              </w:rPr>
              <w:t>Onderwerp</w:t>
            </w:r>
            <w:bookmarkEnd w:id="1"/>
            <w:bookmarkEnd w:id="2"/>
          </w:p>
        </w:tc>
      </w:tr>
      <w:tr w:rsidR="00AC39CD" w:rsidTr="006901F1">
        <w:trPr>
          <w:cantSplit/>
        </w:trPr>
        <w:tc>
          <w:tcPr>
            <w:tcW w:w="1630" w:type="dxa"/>
            <w:tcBorders>
              <w:top w:val="nil"/>
              <w:left w:val="nil"/>
              <w:bottom w:val="nil"/>
              <w:right w:val="nil"/>
            </w:tcBorders>
          </w:tcPr>
          <w:p w:rsidR="00AC39CD" w:rsidRDefault="00AC39CD" w:rsidP="006901F1">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201833016001</w:t>
            </w:r>
          </w:p>
        </w:tc>
        <w:tc>
          <w:tcPr>
            <w:tcW w:w="8079" w:type="dxa"/>
            <w:tcBorders>
              <w:top w:val="nil"/>
              <w:left w:val="nil"/>
              <w:bottom w:val="nil"/>
              <w:right w:val="nil"/>
            </w:tcBorders>
          </w:tcPr>
          <w:p w:rsidR="00AC39CD" w:rsidRDefault="00AC39CD" w:rsidP="006901F1">
            <w:pPr>
              <w:pStyle w:val="Standaardinspringing"/>
              <w:ind w:left="0"/>
              <w:jc w:val="both"/>
              <w:rPr>
                <w:rFonts w:ascii="Century Gothic" w:hAnsi="Century Gothic" w:cs="Century Gothic"/>
              </w:rPr>
            </w:pPr>
            <w:bookmarkStart w:id="3" w:name="BD"/>
            <w:bookmarkStart w:id="4" w:name="nderwerp"/>
            <w:bookmarkEnd w:id="3"/>
            <w:bookmarkEnd w:id="4"/>
            <w:r>
              <w:rPr>
                <w:rFonts w:ascii="Century Gothic" w:hAnsi="Century Gothic" w:cs="Century Gothic"/>
                <w:b/>
                <w:bCs/>
              </w:rPr>
              <w:t>Tijdelijke politieverordening op het wegverkeer - verwijderen parkeerplaats voor mensen met een handicap</w:t>
            </w:r>
          </w:p>
        </w:tc>
      </w:tr>
    </w:tbl>
    <w:p w:rsidR="00AC39CD" w:rsidRDefault="00AC39CD" w:rsidP="00AC39CD">
      <w:pPr>
        <w:rPr>
          <w:rFonts w:ascii="Century Gothic" w:hAnsi="Century Gothic" w:cs="Century Gothic"/>
        </w:rPr>
      </w:pPr>
    </w:p>
    <w:p w:rsidR="00AC39CD" w:rsidRPr="00315C52" w:rsidRDefault="00AC39CD" w:rsidP="004A1617">
      <w:pPr>
        <w:rPr>
          <w:rFonts w:ascii="Century Gothic" w:hAnsi="Century Gothic" w:cs="Century Gothic"/>
          <w:b/>
          <w:bCs/>
          <w:lang w:val="nl-BE"/>
        </w:rPr>
      </w:pPr>
      <w:bookmarkStart w:id="5" w:name="B0101nednotulentekst0002"/>
      <w:bookmarkEnd w:id="5"/>
      <w:r>
        <w:rPr>
          <w:rFonts w:ascii="Century Gothic" w:hAnsi="Century Gothic" w:cs="Century Gothic"/>
          <w:b/>
          <w:bCs/>
          <w:lang w:val="nl-BE"/>
        </w:rPr>
        <w:t>Het College,</w:t>
      </w:r>
    </w:p>
    <w:p w:rsidR="00AC39CD" w:rsidRDefault="00AC39CD" w:rsidP="004A1617">
      <w:pPr>
        <w:rPr>
          <w:rFonts w:ascii="Century Gothic" w:hAnsi="Century Gothic" w:cs="Century Gothic"/>
          <w:bCs/>
          <w:lang w:val="nl-BE"/>
        </w:rPr>
      </w:pPr>
    </w:p>
    <w:p w:rsidR="00AC39CD" w:rsidRPr="00635C11" w:rsidRDefault="00AC39CD" w:rsidP="004A1617">
      <w:pPr>
        <w:rPr>
          <w:rFonts w:ascii="Century Gothic" w:hAnsi="Century Gothic" w:cs="Century Gothic"/>
          <w:b/>
          <w:bCs/>
          <w:lang w:val="nl-BE"/>
        </w:rPr>
      </w:pPr>
      <w:r>
        <w:rPr>
          <w:rFonts w:ascii="Century Gothic" w:hAnsi="Century Gothic" w:cs="Century Gothic"/>
          <w:b/>
          <w:bCs/>
          <w:lang w:val="nl-BE"/>
        </w:rPr>
        <w:t>Aanleiding</w:t>
      </w:r>
    </w:p>
    <w:p w:rsidR="00AC39CD" w:rsidRDefault="00AC39CD" w:rsidP="004A1617">
      <w:pPr>
        <w:rPr>
          <w:rFonts w:ascii="Century Gothic" w:hAnsi="Century Gothic" w:cs="Century Gothic"/>
          <w:bCs/>
          <w:lang w:val="nl-BE"/>
        </w:rPr>
      </w:pPr>
    </w:p>
    <w:p w:rsidR="00AC39CD" w:rsidRDefault="00AC39CD" w:rsidP="0070084B">
      <w:pPr>
        <w:spacing w:after="120"/>
        <w:jc w:val="both"/>
        <w:rPr>
          <w:rFonts w:ascii="Century Gothic" w:hAnsi="Century Gothic"/>
          <w:lang w:val="nl-NL"/>
        </w:rPr>
      </w:pPr>
      <w:r>
        <w:rPr>
          <w:rFonts w:ascii="Century Gothic" w:hAnsi="Century Gothic"/>
          <w:lang w:val="nl-NL"/>
        </w:rPr>
        <w:t xml:space="preserve">In de nabijheid van de </w:t>
      </w:r>
      <w:r>
        <w:rPr>
          <w:rFonts w:ascii="Century Gothic" w:hAnsi="Century Gothic"/>
        </w:rPr>
        <w:t xml:space="preserve">Verminktenstraat 13 te 1600 Sint-Pieters-Leeuw </w:t>
      </w:r>
      <w:r>
        <w:rPr>
          <w:rFonts w:ascii="Century Gothic" w:hAnsi="Century Gothic"/>
          <w:lang w:val="nl-NL"/>
        </w:rPr>
        <w:t xml:space="preserve">werd een parkeerplaats voor mensen met een handicap ingericht. N.a.v. het overlijden van de aanvrager dienen bij hoogdringendheid maatregelen genomen te worden om deze parkeerplaats te verwijderen. </w:t>
      </w:r>
    </w:p>
    <w:p w:rsidR="00AC39CD" w:rsidRDefault="00AC39CD" w:rsidP="00751B02">
      <w:pPr>
        <w:jc w:val="both"/>
        <w:rPr>
          <w:lang w:val="nl-NL"/>
        </w:rPr>
      </w:pPr>
      <w:r>
        <w:rPr>
          <w:rFonts w:ascii="Century Gothic" w:hAnsi="Century Gothic"/>
          <w:lang w:val="nl-NL"/>
        </w:rPr>
        <w:t>Voor het nemen van maatregelen tot regeling van niet blijvende of periodieke toestanden, zoals het wijzigen van de verkeerssignalisatie, dient het college van burgemeester en schepen een tijdelijke politieverordening op het wegverkeer goed te keuren.</w:t>
      </w:r>
    </w:p>
    <w:p w:rsidR="00AC39CD" w:rsidRDefault="00AC39CD" w:rsidP="006F25E4">
      <w:pPr>
        <w:pStyle w:val="Tekstzonderopmaak"/>
      </w:pPr>
    </w:p>
    <w:p w:rsidR="00AC39CD" w:rsidRPr="00754473" w:rsidRDefault="00AC39CD" w:rsidP="004A1617">
      <w:pPr>
        <w:rPr>
          <w:rFonts w:ascii="Century Gothic" w:hAnsi="Century Gothic" w:cs="Century Gothic"/>
          <w:b/>
          <w:bCs/>
          <w:lang w:val="nl-BE"/>
        </w:rPr>
      </w:pPr>
      <w:r w:rsidRPr="00754473">
        <w:rPr>
          <w:rFonts w:ascii="Century Gothic" w:hAnsi="Century Gothic" w:cs="Century Gothic"/>
          <w:b/>
          <w:bCs/>
          <w:lang w:val="nl-BE"/>
        </w:rPr>
        <w:t>Juridische gronden</w:t>
      </w:r>
    </w:p>
    <w:p w:rsidR="00AC39CD" w:rsidRDefault="00AC39CD" w:rsidP="004A1617">
      <w:pPr>
        <w:rPr>
          <w:rFonts w:ascii="Century Gothic" w:hAnsi="Century Gothic" w:cs="Century Gothic"/>
          <w:bCs/>
          <w:lang w:val="nl-BE"/>
        </w:rPr>
      </w:pPr>
    </w:p>
    <w:p w:rsidR="00AC39CD" w:rsidRDefault="00AC39CD" w:rsidP="00AC39CD">
      <w:pPr>
        <w:numPr>
          <w:ilvl w:val="0"/>
          <w:numId w:val="1"/>
        </w:numPr>
        <w:adjustRightInd/>
        <w:ind w:left="426"/>
        <w:jc w:val="both"/>
        <w:rPr>
          <w:rFonts w:ascii="Century Gothic" w:hAnsi="Century Gothic"/>
        </w:rPr>
      </w:pPr>
      <w:r>
        <w:rPr>
          <w:rFonts w:ascii="Century Gothic" w:hAnsi="Century Gothic"/>
        </w:rPr>
        <w:t>Artikel 159, artikel 162 en artikel 190 van de grondwet.</w:t>
      </w:r>
    </w:p>
    <w:p w:rsidR="00AC39CD" w:rsidRDefault="00AC39CD" w:rsidP="00AC39CD">
      <w:pPr>
        <w:pStyle w:val="Plattetekst3"/>
        <w:numPr>
          <w:ilvl w:val="0"/>
          <w:numId w:val="1"/>
        </w:numPr>
        <w:ind w:left="426"/>
        <w:jc w:val="both"/>
        <w:rPr>
          <w:b/>
          <w:bCs/>
        </w:rPr>
      </w:pPr>
      <w:r>
        <w:t xml:space="preserve">De nieuwe gemeentewet, in het bijzonder </w:t>
      </w:r>
      <w:r>
        <w:rPr>
          <w:szCs w:val="20"/>
        </w:rPr>
        <w:t xml:space="preserve">artikel </w:t>
      </w:r>
      <w:proofErr w:type="spellStart"/>
      <w:r>
        <w:rPr>
          <w:szCs w:val="20"/>
        </w:rPr>
        <w:t>130bis</w:t>
      </w:r>
      <w:proofErr w:type="spellEnd"/>
      <w:r>
        <w:t>.</w:t>
      </w:r>
    </w:p>
    <w:p w:rsidR="00AC39CD" w:rsidRDefault="00AC39CD" w:rsidP="00AC39CD">
      <w:pPr>
        <w:numPr>
          <w:ilvl w:val="0"/>
          <w:numId w:val="1"/>
        </w:numPr>
        <w:adjustRightInd/>
        <w:ind w:left="426"/>
        <w:jc w:val="both"/>
        <w:rPr>
          <w:rFonts w:ascii="Century Gothic" w:hAnsi="Century Gothic"/>
        </w:rPr>
      </w:pPr>
      <w:r>
        <w:rPr>
          <w:rFonts w:ascii="Century Gothic" w:hAnsi="Century Gothic"/>
        </w:rPr>
        <w:t>D</w:t>
      </w:r>
      <w:r w:rsidRPr="00BC0130">
        <w:rPr>
          <w:rFonts w:ascii="Century Gothic" w:hAnsi="Century Gothic"/>
        </w:rPr>
        <w:t>ecreet van 28 april 1993 houdende de regeling, voor het Vlaams Gewest, van</w:t>
      </w:r>
      <w:r>
        <w:rPr>
          <w:rFonts w:ascii="Century Gothic" w:hAnsi="Century Gothic"/>
        </w:rPr>
        <w:t xml:space="preserve"> het administratief toezicht op de gemeenten.</w:t>
      </w:r>
    </w:p>
    <w:p w:rsidR="00AC39CD" w:rsidRDefault="00AC39CD" w:rsidP="00AC39CD">
      <w:pPr>
        <w:numPr>
          <w:ilvl w:val="0"/>
          <w:numId w:val="1"/>
        </w:numPr>
        <w:adjustRightInd/>
        <w:ind w:left="426"/>
        <w:jc w:val="both"/>
        <w:rPr>
          <w:rFonts w:ascii="Century Gothic" w:hAnsi="Century Gothic"/>
        </w:rPr>
      </w:pPr>
      <w:r>
        <w:rPr>
          <w:rFonts w:ascii="Century Gothic" w:hAnsi="Century Gothic"/>
        </w:rPr>
        <w:t>Koninklijk besluit van 16 maart 1968 tot coördinatie van de wetten betreffende de politie over het wegverkeer.</w:t>
      </w:r>
    </w:p>
    <w:p w:rsidR="00AC39CD" w:rsidRDefault="00AC39CD" w:rsidP="00AC39CD">
      <w:pPr>
        <w:numPr>
          <w:ilvl w:val="0"/>
          <w:numId w:val="1"/>
        </w:numPr>
        <w:adjustRightInd/>
        <w:ind w:left="426"/>
        <w:jc w:val="both"/>
        <w:rPr>
          <w:rFonts w:ascii="Century Gothic" w:hAnsi="Century Gothic"/>
        </w:rPr>
      </w:pPr>
      <w:r>
        <w:rPr>
          <w:rFonts w:ascii="Century Gothic" w:hAnsi="Century Gothic"/>
        </w:rPr>
        <w:t>Koninklijk besluit van 1 december 1975 houdende algemeen reglement op de politie van het wegverkeer.</w:t>
      </w:r>
    </w:p>
    <w:p w:rsidR="00AC39CD" w:rsidRDefault="00AC39CD" w:rsidP="00AC39CD">
      <w:pPr>
        <w:numPr>
          <w:ilvl w:val="0"/>
          <w:numId w:val="1"/>
        </w:numPr>
        <w:adjustRightInd/>
        <w:ind w:left="426"/>
        <w:jc w:val="both"/>
        <w:rPr>
          <w:rFonts w:ascii="Century Gothic" w:hAnsi="Century Gothic"/>
        </w:rPr>
      </w:pPr>
      <w:r>
        <w:rPr>
          <w:rFonts w:ascii="Century Gothic" w:hAnsi="Century Gothic"/>
        </w:rPr>
        <w:t>Ministerieel besluit van 11 oktober 1976 waarbij de maximum afmetingen en de bijzondere plaatsingsvoorwaarden van de verkeerstekens worden bepaald.</w:t>
      </w:r>
    </w:p>
    <w:p w:rsidR="00AC39CD" w:rsidRDefault="00AC39CD" w:rsidP="00AC39CD">
      <w:pPr>
        <w:numPr>
          <w:ilvl w:val="0"/>
          <w:numId w:val="1"/>
        </w:numPr>
        <w:adjustRightInd/>
        <w:ind w:left="426"/>
        <w:jc w:val="both"/>
        <w:rPr>
          <w:rFonts w:ascii="Century Gothic" w:hAnsi="Century Gothic"/>
        </w:rPr>
      </w:pPr>
      <w:r>
        <w:rPr>
          <w:rFonts w:ascii="Century Gothic" w:hAnsi="Century Gothic"/>
        </w:rPr>
        <w:t>Ministerieel rondschrijven van 14 november 1977 betreffende de aanvullende reglementen plaatsing van de verkeerstekens.</w:t>
      </w:r>
    </w:p>
    <w:p w:rsidR="00AC39CD" w:rsidRDefault="00AC39CD" w:rsidP="00F929CC">
      <w:pPr>
        <w:ind w:left="426"/>
        <w:jc w:val="both"/>
        <w:rPr>
          <w:rFonts w:ascii="Century Gothic" w:hAnsi="Century Gothic"/>
        </w:rPr>
      </w:pPr>
    </w:p>
    <w:p w:rsidR="00AC39CD" w:rsidRPr="00754473" w:rsidRDefault="00AC39CD" w:rsidP="004A1617">
      <w:pPr>
        <w:rPr>
          <w:rFonts w:ascii="Century Gothic" w:hAnsi="Century Gothic" w:cs="Century Gothic"/>
          <w:b/>
          <w:bCs/>
          <w:lang w:val="nl-BE"/>
        </w:rPr>
      </w:pPr>
      <w:r w:rsidRPr="00754473">
        <w:rPr>
          <w:rFonts w:ascii="Century Gothic" w:hAnsi="Century Gothic" w:cs="Century Gothic"/>
          <w:b/>
          <w:bCs/>
          <w:lang w:val="nl-BE"/>
        </w:rPr>
        <w:t>Adviezen</w:t>
      </w:r>
      <w:r>
        <w:rPr>
          <w:rFonts w:ascii="Century Gothic" w:hAnsi="Century Gothic" w:cs="Century Gothic"/>
          <w:b/>
          <w:bCs/>
          <w:lang w:val="nl-BE"/>
        </w:rPr>
        <w:t xml:space="preserve"> en visum</w:t>
      </w:r>
    </w:p>
    <w:p w:rsidR="00AC39CD" w:rsidRDefault="00AC39CD" w:rsidP="004A1617">
      <w:pPr>
        <w:rPr>
          <w:rFonts w:ascii="Century Gothic" w:hAnsi="Century Gothic" w:cs="Century Gothic"/>
          <w:bCs/>
          <w:lang w:val="nl-BE"/>
        </w:rPr>
      </w:pPr>
    </w:p>
    <w:p w:rsidR="00AC39CD" w:rsidRDefault="00AC39CD" w:rsidP="004A1617">
      <w:pPr>
        <w:rPr>
          <w:rFonts w:ascii="Century Gothic" w:hAnsi="Century Gothic" w:cs="Century Gothic"/>
          <w:bCs/>
          <w:lang w:val="nl-BE"/>
        </w:rPr>
      </w:pPr>
      <w:r>
        <w:rPr>
          <w:rFonts w:ascii="Century Gothic" w:hAnsi="Century Gothic" w:cs="Century Gothic"/>
          <w:bCs/>
          <w:lang w:val="nl-BE"/>
        </w:rPr>
        <w:t>Niet van toepassing.</w:t>
      </w:r>
    </w:p>
    <w:p w:rsidR="00AC39CD" w:rsidRDefault="00AC39CD" w:rsidP="004A1617">
      <w:pPr>
        <w:rPr>
          <w:rFonts w:ascii="Century Gothic" w:hAnsi="Century Gothic" w:cs="Century Gothic"/>
          <w:bCs/>
          <w:lang w:val="nl-BE"/>
        </w:rPr>
      </w:pPr>
    </w:p>
    <w:p w:rsidR="00AC39CD" w:rsidRPr="00754473" w:rsidRDefault="003326C8" w:rsidP="004A1617">
      <w:pPr>
        <w:rPr>
          <w:rFonts w:ascii="Century Gothic" w:hAnsi="Century Gothic" w:cs="Century Gothic"/>
          <w:b/>
          <w:bCs/>
          <w:lang w:val="nl-BE"/>
        </w:rPr>
      </w:pPr>
      <w:r>
        <w:rPr>
          <w:rFonts w:ascii="Century Gothic" w:hAnsi="Century Gothic" w:cs="Century Gothic"/>
          <w:b/>
          <w:bCs/>
          <w:lang w:val="nl-BE"/>
        </w:rPr>
        <w:br w:type="page"/>
      </w:r>
      <w:r w:rsidR="00AC39CD" w:rsidRPr="00754473">
        <w:rPr>
          <w:rFonts w:ascii="Century Gothic" w:hAnsi="Century Gothic" w:cs="Century Gothic"/>
          <w:b/>
          <w:bCs/>
          <w:lang w:val="nl-BE"/>
        </w:rPr>
        <w:t>Motivering</w:t>
      </w:r>
    </w:p>
    <w:p w:rsidR="00AC39CD" w:rsidRDefault="00AC39CD" w:rsidP="004A1617">
      <w:pPr>
        <w:rPr>
          <w:rFonts w:ascii="Century Gothic" w:hAnsi="Century Gothic" w:cs="Century Gothic"/>
          <w:bCs/>
          <w:lang w:val="nl-BE"/>
        </w:rPr>
      </w:pPr>
    </w:p>
    <w:p w:rsidR="00AC39CD" w:rsidRDefault="00AC39CD" w:rsidP="006F25E4">
      <w:pPr>
        <w:jc w:val="both"/>
        <w:rPr>
          <w:rFonts w:ascii="Century Gothic" w:hAnsi="Century Gothic"/>
          <w:lang w:val="nl-NL"/>
        </w:rPr>
      </w:pPr>
      <w:r>
        <w:rPr>
          <w:rFonts w:ascii="Century Gothic" w:hAnsi="Century Gothic"/>
          <w:lang w:val="nl-NL"/>
        </w:rPr>
        <w:lastRenderedPageBreak/>
        <w:t>N.a.v. het verhuizen van de aanvrager dienen bij hoogdringendheid maatregelen genomen te worden om deze parkeerplaats te verwijderen.</w:t>
      </w:r>
    </w:p>
    <w:p w:rsidR="00AC39CD" w:rsidRDefault="00AC39CD" w:rsidP="006F25E4">
      <w:pPr>
        <w:jc w:val="both"/>
        <w:rPr>
          <w:rFonts w:ascii="Century Gothic" w:hAnsi="Century Gothic" w:cs="Century Gothic"/>
          <w:bCs/>
          <w:lang w:val="nl-BE"/>
        </w:rPr>
      </w:pPr>
    </w:p>
    <w:p w:rsidR="00AC39CD" w:rsidRPr="00754473" w:rsidRDefault="00AC39CD" w:rsidP="004A1617">
      <w:pPr>
        <w:rPr>
          <w:rFonts w:ascii="Century Gothic" w:hAnsi="Century Gothic" w:cs="Century Gothic"/>
          <w:b/>
          <w:bCs/>
          <w:lang w:val="nl-BE"/>
        </w:rPr>
      </w:pPr>
      <w:r>
        <w:rPr>
          <w:rFonts w:ascii="Century Gothic" w:hAnsi="Century Gothic" w:cs="Century Gothic"/>
          <w:b/>
          <w:bCs/>
          <w:lang w:val="nl-BE"/>
        </w:rPr>
        <w:t>Financiële impact</w:t>
      </w:r>
    </w:p>
    <w:p w:rsidR="00AC39CD" w:rsidRDefault="00AC39CD" w:rsidP="004A1617">
      <w:pPr>
        <w:rPr>
          <w:rFonts w:ascii="Century Gothic" w:hAnsi="Century Gothic" w:cs="Century Gothic"/>
          <w:bCs/>
          <w:lang w:val="nl-BE"/>
        </w:rPr>
      </w:pPr>
    </w:p>
    <w:p w:rsidR="00AC39CD" w:rsidRDefault="00AC39CD" w:rsidP="004A1617">
      <w:pPr>
        <w:rPr>
          <w:rFonts w:ascii="Century Gothic" w:hAnsi="Century Gothic" w:cs="Century Gothic"/>
          <w:bCs/>
          <w:lang w:val="nl-BE"/>
        </w:rPr>
      </w:pPr>
      <w:r>
        <w:rPr>
          <w:rFonts w:ascii="Century Gothic" w:hAnsi="Century Gothic" w:cs="Century Gothic"/>
          <w:bCs/>
          <w:lang w:val="nl-BE"/>
        </w:rPr>
        <w:t>Niet van toepassing.</w:t>
      </w:r>
    </w:p>
    <w:p w:rsidR="00AC39CD" w:rsidRDefault="00AC39CD" w:rsidP="004A1617">
      <w:pPr>
        <w:rPr>
          <w:rFonts w:ascii="Century Gothic" w:hAnsi="Century Gothic" w:cs="Century Gothic"/>
          <w:bCs/>
          <w:lang w:val="nl-BE"/>
        </w:rPr>
      </w:pPr>
    </w:p>
    <w:p w:rsidR="00AC39CD" w:rsidRPr="007050DD" w:rsidRDefault="00AC39CD" w:rsidP="004A1617">
      <w:pPr>
        <w:rPr>
          <w:rFonts w:ascii="Century Gothic" w:hAnsi="Century Gothic" w:cs="Century Gothic"/>
          <w:b/>
          <w:bCs/>
          <w:lang w:val="nl-BE"/>
        </w:rPr>
      </w:pPr>
      <w:r w:rsidRPr="007050DD">
        <w:rPr>
          <w:rFonts w:ascii="Century Gothic" w:hAnsi="Century Gothic" w:cs="Century Gothic"/>
          <w:b/>
          <w:bCs/>
          <w:lang w:val="nl-BE"/>
        </w:rPr>
        <w:t>Met algemene stemmen</w:t>
      </w:r>
    </w:p>
    <w:p w:rsidR="00AC39CD" w:rsidRDefault="00AC39CD" w:rsidP="004A1617">
      <w:pPr>
        <w:rPr>
          <w:rFonts w:ascii="Century Gothic" w:hAnsi="Century Gothic" w:cs="Century Gothic"/>
          <w:bCs/>
          <w:lang w:val="nl-BE"/>
        </w:rPr>
      </w:pPr>
    </w:p>
    <w:p w:rsidR="00AC39CD" w:rsidRPr="00315C52" w:rsidRDefault="00AC39CD" w:rsidP="004A1617">
      <w:pPr>
        <w:rPr>
          <w:rFonts w:ascii="Century Gothic" w:hAnsi="Century Gothic" w:cs="Century Gothic"/>
          <w:b/>
          <w:bCs/>
          <w:lang w:val="nl-BE"/>
        </w:rPr>
      </w:pPr>
      <w:r w:rsidRPr="00315C52">
        <w:rPr>
          <w:rFonts w:ascii="Century Gothic" w:hAnsi="Century Gothic" w:cs="Century Gothic"/>
          <w:b/>
          <w:bCs/>
          <w:lang w:val="nl-BE"/>
        </w:rPr>
        <w:t>Besluit</w:t>
      </w:r>
    </w:p>
    <w:p w:rsidR="00AC39CD" w:rsidRDefault="00AC39CD" w:rsidP="004A1617">
      <w:pPr>
        <w:rPr>
          <w:rFonts w:ascii="Century Gothic" w:hAnsi="Century Gothic" w:cs="Century Gothic"/>
          <w:bCs/>
          <w:lang w:val="nl-BE"/>
        </w:rPr>
      </w:pPr>
    </w:p>
    <w:tbl>
      <w:tblPr>
        <w:tblW w:w="9494" w:type="dxa"/>
        <w:tblLook w:val="04A0" w:firstRow="1" w:lastRow="0" w:firstColumn="1" w:lastColumn="0" w:noHBand="0" w:noVBand="1"/>
      </w:tblPr>
      <w:tblGrid>
        <w:gridCol w:w="1384"/>
        <w:gridCol w:w="8110"/>
      </w:tblGrid>
      <w:tr w:rsidR="00AC39CD" w:rsidRPr="009A4823" w:rsidTr="00F13826">
        <w:tc>
          <w:tcPr>
            <w:tcW w:w="1384" w:type="dxa"/>
          </w:tcPr>
          <w:p w:rsidR="00AC39CD" w:rsidRPr="00B369EA" w:rsidRDefault="00AC39CD" w:rsidP="00F13826">
            <w:pPr>
              <w:rPr>
                <w:rFonts w:ascii="Century Gothic" w:hAnsi="Century Gothic" w:cs="Century Gothic"/>
                <w:bCs/>
                <w:lang w:val="nl-BE"/>
              </w:rPr>
            </w:pPr>
            <w:r w:rsidRPr="00B369EA">
              <w:rPr>
                <w:rFonts w:ascii="Century Gothic" w:hAnsi="Century Gothic" w:cs="Century Gothic"/>
                <w:bCs/>
                <w:lang w:val="nl-BE"/>
              </w:rPr>
              <w:t>Artikel 1.</w:t>
            </w:r>
          </w:p>
          <w:p w:rsidR="00AC39CD" w:rsidRPr="00B369EA" w:rsidRDefault="00AC39CD" w:rsidP="00F13826">
            <w:pPr>
              <w:rPr>
                <w:rFonts w:ascii="Century Gothic" w:hAnsi="Century Gothic" w:cs="Century Gothic"/>
                <w:bCs/>
                <w:lang w:val="nl-BE"/>
              </w:rPr>
            </w:pPr>
          </w:p>
        </w:tc>
        <w:tc>
          <w:tcPr>
            <w:tcW w:w="8110" w:type="dxa"/>
          </w:tcPr>
          <w:p w:rsidR="00AC39CD" w:rsidRPr="00A431F3" w:rsidRDefault="00AC39CD" w:rsidP="002B3F0F">
            <w:pPr>
              <w:autoSpaceDE/>
              <w:jc w:val="both"/>
              <w:rPr>
                <w:rFonts w:ascii="Century Gothic" w:hAnsi="Century Gothic"/>
                <w:lang w:val="nl-NL"/>
              </w:rPr>
            </w:pPr>
            <w:r w:rsidRPr="00B369EA">
              <w:rPr>
                <w:rFonts w:ascii="Century Gothic" w:hAnsi="Century Gothic"/>
              </w:rPr>
              <w:t xml:space="preserve">In de nabijheid van de woning </w:t>
            </w:r>
            <w:r>
              <w:rPr>
                <w:rFonts w:ascii="Century Gothic" w:hAnsi="Century Gothic"/>
              </w:rPr>
              <w:t xml:space="preserve">Verminktenstraat 13 te 1600 Sint-Pieters-Leeuw </w:t>
            </w:r>
            <w:r>
              <w:rPr>
                <w:rFonts w:ascii="Century Gothic" w:hAnsi="Century Gothic"/>
                <w:lang w:val="nl-NL"/>
              </w:rPr>
              <w:t xml:space="preserve">wordt </w:t>
            </w:r>
            <w:r w:rsidRPr="00B369EA">
              <w:rPr>
                <w:rFonts w:ascii="Century Gothic" w:hAnsi="Century Gothic"/>
              </w:rPr>
              <w:t>de parkeerplaats voor een persoon met een handicap verwijderd.</w:t>
            </w:r>
          </w:p>
        </w:tc>
      </w:tr>
    </w:tbl>
    <w:p w:rsidR="00AC39CD" w:rsidRDefault="00AC39CD" w:rsidP="004A12F0"/>
    <w:tbl>
      <w:tblPr>
        <w:tblW w:w="9494" w:type="dxa"/>
        <w:tblLook w:val="04A0" w:firstRow="1" w:lastRow="0" w:firstColumn="1" w:lastColumn="0" w:noHBand="0" w:noVBand="1"/>
      </w:tblPr>
      <w:tblGrid>
        <w:gridCol w:w="1384"/>
        <w:gridCol w:w="8110"/>
      </w:tblGrid>
      <w:tr w:rsidR="00AC39CD" w:rsidRPr="009A4823" w:rsidTr="00F13826">
        <w:tc>
          <w:tcPr>
            <w:tcW w:w="1384" w:type="dxa"/>
          </w:tcPr>
          <w:p w:rsidR="00AC39CD" w:rsidRPr="00B369EA" w:rsidRDefault="00AC39CD" w:rsidP="0070084B">
            <w:pPr>
              <w:rPr>
                <w:rFonts w:ascii="Century Gothic" w:hAnsi="Century Gothic" w:cs="Century Gothic"/>
                <w:bCs/>
                <w:lang w:val="nl-BE"/>
              </w:rPr>
            </w:pPr>
            <w:r w:rsidRPr="00B369EA">
              <w:rPr>
                <w:rFonts w:ascii="Century Gothic" w:hAnsi="Century Gothic" w:cs="Century Gothic"/>
                <w:bCs/>
                <w:lang w:val="nl-BE"/>
              </w:rPr>
              <w:t>Artikel 2.</w:t>
            </w:r>
          </w:p>
        </w:tc>
        <w:tc>
          <w:tcPr>
            <w:tcW w:w="8110" w:type="dxa"/>
          </w:tcPr>
          <w:p w:rsidR="00AC39CD" w:rsidRPr="00B369EA" w:rsidRDefault="00AC39CD" w:rsidP="002B3F0F">
            <w:pPr>
              <w:jc w:val="both"/>
              <w:rPr>
                <w:rFonts w:ascii="Century Gothic" w:hAnsi="Century Gothic"/>
              </w:rPr>
            </w:pPr>
            <w:r w:rsidRPr="00B369EA">
              <w:rPr>
                <w:rFonts w:ascii="Century Gothic" w:hAnsi="Century Gothic"/>
              </w:rPr>
              <w:t xml:space="preserve">Dit besluit is van kracht vanaf maandag </w:t>
            </w:r>
            <w:r>
              <w:rPr>
                <w:rFonts w:ascii="Century Gothic" w:hAnsi="Century Gothic"/>
              </w:rPr>
              <w:t>27 augustus 2018.</w:t>
            </w:r>
          </w:p>
        </w:tc>
      </w:tr>
    </w:tbl>
    <w:p w:rsidR="00AC39CD" w:rsidRDefault="00AC39CD" w:rsidP="00AC39CD">
      <w:pPr>
        <w:rPr>
          <w:rFonts w:ascii="Century Gothic" w:hAnsi="Century Gothic" w:cs="Century Gothic"/>
        </w:rPr>
      </w:pPr>
    </w:p>
    <w:p w:rsidR="00AC39CD" w:rsidRDefault="00AC39CD" w:rsidP="00AC39CD">
      <w:pPr>
        <w:rPr>
          <w:rFonts w:ascii="Century Gothic" w:hAnsi="Century Gothic" w:cs="Century Gothic"/>
        </w:rPr>
      </w:pPr>
    </w:p>
    <w:p w:rsidR="00AC39CD" w:rsidRDefault="00AC39CD" w:rsidP="00AC39CD">
      <w:pPr>
        <w:rPr>
          <w:rFonts w:ascii="Century Gothic" w:hAnsi="Century Gothic" w:cs="Century Gothic"/>
        </w:rPr>
      </w:pPr>
      <w:r>
        <w:rPr>
          <w:rFonts w:ascii="Century Gothic" w:hAnsi="Century Gothic" w:cs="Century Gothic"/>
        </w:rPr>
        <w:t>In opdracht:</w:t>
      </w:r>
    </w:p>
    <w:p w:rsidR="00AC39CD" w:rsidRDefault="00AC39CD" w:rsidP="00AC39CD">
      <w:pPr>
        <w:tabs>
          <w:tab w:val="left" w:pos="6804"/>
        </w:tabs>
        <w:rPr>
          <w:rFonts w:ascii="Century Gothic" w:hAnsi="Century Gothic" w:cs="Century Gothic"/>
        </w:rPr>
      </w:pPr>
      <w:r>
        <w:rPr>
          <w:rFonts w:ascii="Century Gothic" w:hAnsi="Century Gothic" w:cs="Century Gothic"/>
        </w:rPr>
        <w:t>De Algemeen Directeur,</w:t>
      </w:r>
      <w:r>
        <w:rPr>
          <w:rFonts w:ascii="Century Gothic" w:hAnsi="Century Gothic" w:cs="Century Gothic"/>
        </w:rPr>
        <w:tab/>
        <w:t xml:space="preserve">De Burgemeester, </w:t>
      </w:r>
    </w:p>
    <w:p w:rsidR="00AC39CD" w:rsidRPr="00A26D39" w:rsidRDefault="00AC39CD" w:rsidP="00AC39CD">
      <w:pPr>
        <w:tabs>
          <w:tab w:val="left" w:pos="6804"/>
        </w:tabs>
        <w:rPr>
          <w:rFonts w:ascii="Century Gothic" w:hAnsi="Century Gothic" w:cs="Century Gothic"/>
          <w:lang w:val="nl-BE"/>
        </w:rPr>
      </w:pPr>
      <w:r w:rsidRPr="00A26D39">
        <w:rPr>
          <w:rFonts w:ascii="Century Gothic" w:hAnsi="Century Gothic" w:cs="Century Gothic"/>
          <w:lang w:val="nl-BE"/>
        </w:rPr>
        <w:t>(</w:t>
      </w:r>
      <w:proofErr w:type="gramStart"/>
      <w:r w:rsidRPr="00A26D39">
        <w:rPr>
          <w:rFonts w:ascii="Century Gothic" w:hAnsi="Century Gothic" w:cs="Century Gothic"/>
          <w:lang w:val="nl-BE"/>
        </w:rPr>
        <w:t>get.</w:t>
      </w:r>
      <w:proofErr w:type="gramEnd"/>
      <w:r w:rsidRPr="00A26D39">
        <w:rPr>
          <w:rFonts w:ascii="Century Gothic" w:hAnsi="Century Gothic" w:cs="Century Gothic"/>
          <w:lang w:val="nl-BE"/>
        </w:rPr>
        <w:t xml:space="preserve">) </w:t>
      </w:r>
      <w:r>
        <w:rPr>
          <w:rFonts w:ascii="Century Gothic" w:hAnsi="Century Gothic" w:cs="Century Gothic"/>
          <w:lang w:val="nl-BE"/>
        </w:rPr>
        <w:t>Walter Vastiau</w:t>
      </w:r>
      <w:r w:rsidRPr="00A26D39">
        <w:rPr>
          <w:rFonts w:ascii="Century Gothic" w:hAnsi="Century Gothic" w:cs="Century Gothic"/>
          <w:lang w:val="nl-BE"/>
        </w:rPr>
        <w:tab/>
        <w:t xml:space="preserve">(get.) </w:t>
      </w:r>
      <w:r>
        <w:rPr>
          <w:rFonts w:ascii="Century Gothic" w:hAnsi="Century Gothic" w:cs="Century Gothic"/>
          <w:lang w:val="nl-BE"/>
        </w:rPr>
        <w:t>Luc Deconinck</w:t>
      </w:r>
    </w:p>
    <w:p w:rsidR="00AC39CD" w:rsidRPr="00A26D39" w:rsidRDefault="00AC39CD" w:rsidP="00AC39CD">
      <w:pPr>
        <w:rPr>
          <w:rFonts w:ascii="Century Gothic" w:hAnsi="Century Gothic" w:cs="Century Gothic"/>
          <w:lang w:val="nl-BE"/>
        </w:rPr>
      </w:pPr>
    </w:p>
    <w:p w:rsidR="00AC39CD" w:rsidRDefault="00AC39CD" w:rsidP="00AC39CD">
      <w:pPr>
        <w:jc w:val="center"/>
        <w:rPr>
          <w:rFonts w:ascii="Century Gothic" w:hAnsi="Century Gothic" w:cs="Century Gothic"/>
        </w:rPr>
      </w:pPr>
      <w:r>
        <w:rPr>
          <w:rFonts w:ascii="Century Gothic" w:hAnsi="Century Gothic" w:cs="Century Gothic"/>
        </w:rPr>
        <w:t>VOOR EENSLUIDEND AFSCHRIFT</w:t>
      </w:r>
    </w:p>
    <w:p w:rsidR="00AC39CD" w:rsidRDefault="00AC39CD" w:rsidP="00AC39CD">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sidR="003326C8">
        <w:rPr>
          <w:rFonts w:ascii="Century Gothic" w:hAnsi="Century Gothic" w:cs="Century Gothic"/>
          <w:noProof/>
        </w:rPr>
        <w:t>28 augustus 2018</w:t>
      </w:r>
      <w:r>
        <w:rPr>
          <w:rFonts w:ascii="Century Gothic" w:hAnsi="Century Gothic" w:cs="Century Gothic"/>
        </w:rPr>
        <w:fldChar w:fldCharType="end"/>
      </w:r>
    </w:p>
    <w:p w:rsidR="00AC39CD" w:rsidRDefault="00AC39CD" w:rsidP="00AC39CD">
      <w:pPr>
        <w:jc w:val="center"/>
        <w:rPr>
          <w:rFonts w:ascii="Century Gothic" w:hAnsi="Century Gothic" w:cs="Century Gothic"/>
        </w:rPr>
      </w:pPr>
    </w:p>
    <w:p w:rsidR="00AC39CD" w:rsidRDefault="00AC39CD" w:rsidP="00AC39CD">
      <w:pPr>
        <w:rPr>
          <w:rFonts w:ascii="Century Gothic" w:hAnsi="Century Gothic" w:cs="Century Gothic"/>
        </w:rPr>
      </w:pPr>
    </w:p>
    <w:p w:rsidR="00AC39CD" w:rsidRDefault="00AC39CD" w:rsidP="00AC39CD">
      <w:pPr>
        <w:tabs>
          <w:tab w:val="left" w:pos="6804"/>
        </w:tabs>
        <w:rPr>
          <w:rFonts w:ascii="Century Gothic" w:hAnsi="Century Gothic" w:cs="Century Gothic"/>
          <w:lang w:val="nl-NL"/>
        </w:rPr>
      </w:pPr>
      <w:r>
        <w:rPr>
          <w:rFonts w:ascii="Century Gothic" w:hAnsi="Century Gothic" w:cs="Century Gothic"/>
          <w:lang w:val="nl-NL"/>
        </w:rPr>
        <w:t xml:space="preserve">De Algemeen </w:t>
      </w:r>
      <w:proofErr w:type="gramStart"/>
      <w:r>
        <w:rPr>
          <w:rFonts w:ascii="Century Gothic" w:hAnsi="Century Gothic" w:cs="Century Gothic"/>
          <w:lang w:val="nl-NL"/>
        </w:rPr>
        <w:t xml:space="preserve">Directeur,   </w:t>
      </w:r>
      <w:proofErr w:type="gramEnd"/>
      <w:r>
        <w:rPr>
          <w:rFonts w:ascii="Century Gothic" w:hAnsi="Century Gothic" w:cs="Century Gothic"/>
          <w:lang w:val="nl-NL"/>
        </w:rPr>
        <w:t xml:space="preserve">                                                                             De Burgemeester, </w:t>
      </w: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r>
        <w:rPr>
          <w:rFonts w:ascii="Century Gothic" w:hAnsi="Century Gothic" w:cs="Century Gothic"/>
        </w:rPr>
        <w:t>Walter Vastiau</w:t>
      </w:r>
      <w:r>
        <w:rPr>
          <w:rFonts w:ascii="Century Gothic" w:hAnsi="Century Gothic" w:cs="Century Gothic"/>
          <w:lang w:val="nl-NL"/>
        </w:rPr>
        <w:t xml:space="preserve">                                                                                                  </w:t>
      </w:r>
      <w:r>
        <w:rPr>
          <w:rFonts w:ascii="Century Gothic" w:hAnsi="Century Gothic" w:cs="Century Gothic"/>
        </w:rPr>
        <w:t>Luc Deconinck</w:t>
      </w:r>
    </w:p>
    <w:p w:rsidR="00AC39CD" w:rsidRDefault="00AC39CD" w:rsidP="00AC39CD">
      <w:pPr>
        <w:pBdr>
          <w:bottom w:val="single" w:sz="6" w:space="1" w:color="auto"/>
        </w:pBdr>
        <w:rPr>
          <w:rFonts w:ascii="Century Gothic" w:hAnsi="Century Gothic" w:cs="Century Gothic"/>
          <w:sz w:val="18"/>
          <w:szCs w:val="18"/>
          <w:lang w:val="en-GB"/>
        </w:rPr>
      </w:pPr>
    </w:p>
    <w:p w:rsidR="00AC39CD" w:rsidRDefault="00AC39CD" w:rsidP="00AC39CD">
      <w:pPr>
        <w:rPr>
          <w:rFonts w:ascii="Century Gothic" w:hAnsi="Century Gothic" w:cs="Century Gothic"/>
        </w:rPr>
      </w:pPr>
      <w:r>
        <w:rPr>
          <w:rFonts w:ascii="Century Gothic" w:hAnsi="Century Gothic" w:cs="Century Gothic"/>
          <w:sz w:val="18"/>
          <w:szCs w:val="18"/>
          <w:lang w:val="en-GB"/>
        </w:rPr>
        <w:br w:type="page"/>
      </w:r>
      <w:bookmarkStart w:id="6" w:name="_Hlk523228886"/>
    </w:p>
    <w:tbl>
      <w:tblPr>
        <w:tblW w:w="0" w:type="auto"/>
        <w:tblLayout w:type="fixed"/>
        <w:tblCellMar>
          <w:left w:w="70" w:type="dxa"/>
          <w:right w:w="70" w:type="dxa"/>
        </w:tblCellMar>
        <w:tblLook w:val="0000" w:firstRow="0" w:lastRow="0" w:firstColumn="0" w:lastColumn="0" w:noHBand="0" w:noVBand="0"/>
      </w:tblPr>
      <w:tblGrid>
        <w:gridCol w:w="78"/>
        <w:gridCol w:w="2402"/>
        <w:gridCol w:w="156"/>
        <w:gridCol w:w="6081"/>
        <w:gridCol w:w="1112"/>
      </w:tblGrid>
      <w:tr w:rsidR="00AC39CD" w:rsidTr="006901F1">
        <w:trPr>
          <w:gridBefore w:val="1"/>
          <w:wBefore w:w="78" w:type="dxa"/>
          <w:cantSplit/>
          <w:trHeight w:val="240"/>
        </w:trPr>
        <w:tc>
          <w:tcPr>
            <w:tcW w:w="2558" w:type="dxa"/>
            <w:gridSpan w:val="2"/>
            <w:tcBorders>
              <w:top w:val="single" w:sz="6" w:space="0" w:color="auto"/>
              <w:left w:val="single" w:sz="6" w:space="0" w:color="auto"/>
              <w:bottom w:val="nil"/>
              <w:right w:val="single" w:sz="6" w:space="0" w:color="auto"/>
            </w:tcBorders>
          </w:tcPr>
          <w:p w:rsidR="00AC39CD" w:rsidRDefault="00AC39CD" w:rsidP="006901F1">
            <w:pPr>
              <w:jc w:val="center"/>
              <w:rPr>
                <w:rFonts w:ascii="Century Gothic" w:hAnsi="Century Gothic" w:cs="Century Gothic"/>
                <w:sz w:val="18"/>
                <w:szCs w:val="18"/>
              </w:rPr>
            </w:pPr>
          </w:p>
          <w:p w:rsidR="00AC39CD" w:rsidRDefault="00AC39CD" w:rsidP="006901F1">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AC39CD" w:rsidRDefault="00AC39CD" w:rsidP="006901F1">
            <w:pPr>
              <w:pStyle w:val="Kop3"/>
              <w:rPr>
                <w:rFonts w:ascii="Century Gothic" w:hAnsi="Century Gothic" w:cs="Century Gothic"/>
                <w:b/>
                <w:bCs/>
              </w:rPr>
            </w:pPr>
            <w:r>
              <w:rPr>
                <w:rFonts w:ascii="Century Gothic" w:hAnsi="Century Gothic" w:cs="Century Gothic"/>
                <w:b/>
                <w:bCs/>
              </w:rPr>
              <w:t xml:space="preserve">UITTREKSEL UIT DE NOTULEN </w:t>
            </w:r>
          </w:p>
        </w:tc>
      </w:tr>
      <w:tr w:rsidR="00AC39CD" w:rsidTr="006901F1">
        <w:trPr>
          <w:gridBefore w:val="1"/>
          <w:wBefore w:w="78" w:type="dxa"/>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AC39CD" w:rsidRDefault="00AC39CD" w:rsidP="006901F1">
            <w:pPr>
              <w:jc w:val="center"/>
              <w:rPr>
                <w:rFonts w:ascii="Century Gothic" w:hAnsi="Century Gothic" w:cs="Century Gothic"/>
                <w:b/>
                <w:bCs/>
                <w:sz w:val="28"/>
                <w:szCs w:val="28"/>
              </w:rPr>
            </w:pPr>
            <w:proofErr w:type="gramStart"/>
            <w:r>
              <w:rPr>
                <w:rFonts w:ascii="Century Gothic" w:hAnsi="Century Gothic" w:cs="Century Gothic"/>
                <w:b/>
                <w:bCs/>
                <w:sz w:val="28"/>
                <w:szCs w:val="28"/>
              </w:rPr>
              <w:t>VAN</w:t>
            </w:r>
            <w:proofErr w:type="gramEnd"/>
            <w:r>
              <w:rPr>
                <w:rFonts w:ascii="Century Gothic" w:hAnsi="Century Gothic" w:cs="Century Gothic"/>
                <w:b/>
                <w:bCs/>
                <w:sz w:val="28"/>
                <w:szCs w:val="28"/>
              </w:rPr>
              <w:t xml:space="preserve"> HET</w:t>
            </w:r>
          </w:p>
          <w:p w:rsidR="00AC39CD" w:rsidRDefault="00AC39CD" w:rsidP="006901F1">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AC39CD" w:rsidTr="006901F1">
        <w:trPr>
          <w:gridBefore w:val="1"/>
          <w:wBefore w:w="78" w:type="dxa"/>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gridBefore w:val="1"/>
          <w:wBefore w:w="78" w:type="dxa"/>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AC39CD" w:rsidRDefault="00AC39CD" w:rsidP="006901F1">
            <w:pPr>
              <w:jc w:val="center"/>
              <w:rPr>
                <w:rFonts w:ascii="Century Gothic" w:hAnsi="Century Gothic" w:cs="Century Gothic"/>
              </w:rPr>
            </w:pPr>
            <w:r>
              <w:rPr>
                <w:rFonts w:ascii="Century Gothic" w:hAnsi="Century Gothic" w:cs="Century Gothic"/>
              </w:rPr>
              <w:t>Zitting van 27 augustus 2018</w:t>
            </w:r>
          </w:p>
        </w:tc>
      </w:tr>
      <w:tr w:rsidR="00AC39CD" w:rsidTr="006901F1">
        <w:trPr>
          <w:gridBefore w:val="1"/>
          <w:wBefore w:w="78" w:type="dxa"/>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proofErr w:type="gramStart"/>
            <w:r>
              <w:rPr>
                <w:rFonts w:ascii="Century Gothic" w:hAnsi="Century Gothic" w:cs="Century Gothic"/>
                <w:b/>
                <w:bCs/>
              </w:rPr>
              <w:t>van</w:t>
            </w:r>
            <w:proofErr w:type="gramEnd"/>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gridBefore w:val="1"/>
          <w:wBefore w:w="78" w:type="dxa"/>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gridBefore w:val="1"/>
          <w:wBefore w:w="78" w:type="dxa"/>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gridBefore w:val="1"/>
          <w:wBefore w:w="78" w:type="dxa"/>
          <w:cantSplit/>
        </w:trPr>
        <w:tc>
          <w:tcPr>
            <w:tcW w:w="2558" w:type="dxa"/>
            <w:gridSpan w:val="2"/>
            <w:tcBorders>
              <w:top w:val="single" w:sz="6" w:space="0" w:color="auto"/>
              <w:left w:val="nil"/>
              <w:bottom w:val="nil"/>
              <w:right w:val="nil"/>
            </w:tcBorders>
          </w:tcPr>
          <w:p w:rsidR="00AC39CD" w:rsidRDefault="00AC39CD" w:rsidP="006901F1">
            <w:pPr>
              <w:jc w:val="center"/>
              <w:rPr>
                <w:rFonts w:ascii="Century Gothic" w:hAnsi="Century Gothic" w:cs="Century Gothic"/>
                <w:b/>
                <w:bCs/>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RPr="00CB1615">
        <w:trPr>
          <w:gridAfter w:val="1"/>
          <w:wAfter w:w="1112" w:type="dxa"/>
        </w:trPr>
        <w:tc>
          <w:tcPr>
            <w:tcW w:w="2480" w:type="dxa"/>
            <w:gridSpan w:val="2"/>
            <w:tcBorders>
              <w:top w:val="nil"/>
              <w:left w:val="nil"/>
              <w:bottom w:val="nil"/>
              <w:right w:val="nil"/>
            </w:tcBorders>
          </w:tcPr>
          <w:p w:rsidR="00AC39CD" w:rsidRPr="00CB1615" w:rsidRDefault="00AC39CD">
            <w:pPr>
              <w:tabs>
                <w:tab w:val="left" w:pos="1134"/>
              </w:tabs>
              <w:rPr>
                <w:rFonts w:ascii="Century Gothic" w:hAnsi="Century Gothic" w:cs="Century Gothic"/>
                <w:sz w:val="18"/>
                <w:szCs w:val="18"/>
              </w:rPr>
            </w:pPr>
            <w:bookmarkStart w:id="7" w:name="B0120nedaanwezigen0003"/>
            <w:bookmarkEnd w:id="7"/>
            <w:r w:rsidRPr="00CB1615">
              <w:rPr>
                <w:rFonts w:ascii="Century Gothic" w:hAnsi="Century Gothic" w:cs="Century Gothic"/>
                <w:sz w:val="18"/>
                <w:szCs w:val="18"/>
              </w:rPr>
              <w:tab/>
            </w:r>
            <w:proofErr w:type="gramStart"/>
            <w:r w:rsidRPr="00CB1615">
              <w:rPr>
                <w:rFonts w:ascii="Century Gothic" w:hAnsi="Century Gothic" w:cs="Century Gothic"/>
                <w:sz w:val="18"/>
                <w:szCs w:val="18"/>
              </w:rPr>
              <w:t>Aanwezig :</w:t>
            </w:r>
            <w:proofErr w:type="gramEnd"/>
          </w:p>
        </w:tc>
        <w:tc>
          <w:tcPr>
            <w:tcW w:w="6237" w:type="dxa"/>
            <w:gridSpan w:val="2"/>
            <w:tcBorders>
              <w:top w:val="nil"/>
              <w:left w:val="nil"/>
              <w:bottom w:val="nil"/>
              <w:right w:val="nil"/>
            </w:tcBorders>
          </w:tcPr>
          <w:p w:rsidR="00AC39CD" w:rsidRPr="00CB1615" w:rsidRDefault="00AC39CD">
            <w:pPr>
              <w:rPr>
                <w:rFonts w:ascii="Century Gothic" w:hAnsi="Century Gothic" w:cs="Century Gothic"/>
                <w:sz w:val="18"/>
                <w:szCs w:val="18"/>
              </w:rPr>
            </w:pPr>
            <w:r w:rsidRPr="00CB1615">
              <w:rPr>
                <w:rFonts w:ascii="Century Gothic" w:hAnsi="Century Gothic" w:cs="Century Gothic"/>
                <w:sz w:val="18"/>
                <w:szCs w:val="18"/>
                <w:lang w:val="nl-NL"/>
              </w:rPr>
              <w:t>Luc Deconinck</w:t>
            </w:r>
            <w:r w:rsidRPr="00CB1615">
              <w:rPr>
                <w:rFonts w:ascii="Century Gothic" w:hAnsi="Century Gothic" w:cs="Century Gothic"/>
                <w:sz w:val="18"/>
                <w:szCs w:val="18"/>
              </w:rPr>
              <w:t>, burgemeester-voorzitter;</w:t>
            </w:r>
          </w:p>
          <w:p w:rsidR="00AC39CD" w:rsidRPr="00CB1615" w:rsidRDefault="00AC39CD">
            <w:pPr>
              <w:rPr>
                <w:rFonts w:ascii="Century Gothic" w:hAnsi="Century Gothic" w:cs="Century Gothic"/>
                <w:sz w:val="18"/>
                <w:szCs w:val="18"/>
                <w:lang w:val="nl-NL"/>
              </w:rPr>
            </w:pPr>
            <w:r w:rsidRPr="00CB1615">
              <w:rPr>
                <w:rFonts w:ascii="Century Gothic" w:hAnsi="Century Gothic" w:cs="Century Gothic"/>
                <w:sz w:val="18"/>
                <w:szCs w:val="18"/>
                <w:lang w:val="nl-NL"/>
              </w:rPr>
              <w:t>Jos Speeckaert, Jan Desmeth, Luc Van Ruysevelt, Marleen De Kegel, Lucien Wauters, Gunther Coppens</w:t>
            </w:r>
            <w:r w:rsidRPr="00CB1615">
              <w:rPr>
                <w:rFonts w:ascii="Century Gothic" w:hAnsi="Century Gothic" w:cs="Century Gothic"/>
                <w:strike/>
                <w:sz w:val="18"/>
                <w:szCs w:val="18"/>
                <w:lang w:val="nl-NL"/>
              </w:rPr>
              <w:t>, Bart Keymolen</w:t>
            </w:r>
            <w:r w:rsidRPr="00CB1615">
              <w:rPr>
                <w:rFonts w:ascii="Century Gothic" w:hAnsi="Century Gothic" w:cs="Century Gothic"/>
                <w:sz w:val="18"/>
                <w:szCs w:val="18"/>
                <w:lang w:val="nl-NL"/>
              </w:rPr>
              <w:t>, schepenen</w:t>
            </w:r>
          </w:p>
          <w:p w:rsidR="00AC39CD" w:rsidRPr="00CB1615" w:rsidRDefault="00AC39CD">
            <w:pPr>
              <w:rPr>
                <w:rFonts w:ascii="Century Gothic" w:hAnsi="Century Gothic" w:cs="Century Gothic"/>
                <w:sz w:val="18"/>
                <w:szCs w:val="18"/>
              </w:rPr>
            </w:pPr>
            <w:r w:rsidRPr="00CB1615">
              <w:rPr>
                <w:rFonts w:ascii="Century Gothic" w:hAnsi="Century Gothic" w:cs="Century Gothic"/>
                <w:sz w:val="18"/>
                <w:szCs w:val="18"/>
                <w:lang w:val="nl-NL"/>
              </w:rPr>
              <w:t>Paul Defranc ocmw-voorzitter/schepen,</w:t>
            </w:r>
          </w:p>
          <w:p w:rsidR="00AC39CD" w:rsidRPr="00CB1615" w:rsidRDefault="00AC39CD">
            <w:pPr>
              <w:rPr>
                <w:rFonts w:ascii="Century Gothic" w:hAnsi="Century Gothic" w:cs="Century Gothic"/>
                <w:sz w:val="18"/>
                <w:szCs w:val="18"/>
                <w:lang w:val="nl-NL"/>
              </w:rPr>
            </w:pPr>
            <w:r w:rsidRPr="00CB1615">
              <w:rPr>
                <w:rFonts w:ascii="Century Gothic" w:hAnsi="Century Gothic" w:cs="Century Gothic"/>
                <w:sz w:val="18"/>
                <w:szCs w:val="18"/>
                <w:lang w:val="nl-NL"/>
              </w:rPr>
              <w:t>Walter Vastiau, algemeen directeur.</w:t>
            </w:r>
          </w:p>
          <w:p w:rsidR="00AC39CD" w:rsidRPr="00CB1615" w:rsidRDefault="00AC39CD" w:rsidP="00A86211">
            <w:pPr>
              <w:rPr>
                <w:rFonts w:ascii="Century Gothic" w:hAnsi="Century Gothic" w:cs="Century Gothic"/>
                <w:strike/>
                <w:sz w:val="18"/>
                <w:szCs w:val="18"/>
                <w:lang w:val="fr-FR"/>
              </w:rPr>
            </w:pPr>
            <w:r w:rsidRPr="00CB1615">
              <w:rPr>
                <w:rFonts w:ascii="Century Gothic" w:hAnsi="Century Gothic" w:cs="Century Gothic"/>
                <w:strike/>
                <w:sz w:val="18"/>
                <w:szCs w:val="18"/>
                <w:lang w:val="fr-FR"/>
              </w:rPr>
              <w:t xml:space="preserve">Christian Steens, </w:t>
            </w:r>
            <w:proofErr w:type="spellStart"/>
            <w:r w:rsidRPr="00CB1615">
              <w:rPr>
                <w:rFonts w:ascii="Century Gothic" w:hAnsi="Century Gothic" w:cs="Century Gothic"/>
                <w:strike/>
                <w:sz w:val="18"/>
                <w:szCs w:val="18"/>
                <w:lang w:val="fr-FR"/>
              </w:rPr>
              <w:t>politiecommissaris</w:t>
            </w:r>
            <w:proofErr w:type="spellEnd"/>
            <w:r w:rsidRPr="00CB1615">
              <w:rPr>
                <w:rFonts w:ascii="Century Gothic" w:hAnsi="Century Gothic" w:cs="Century Gothic"/>
                <w:strike/>
                <w:sz w:val="18"/>
                <w:szCs w:val="18"/>
                <w:lang w:val="fr-FR"/>
              </w:rPr>
              <w:t xml:space="preserve"> (dossiers </w:t>
            </w:r>
            <w:proofErr w:type="spellStart"/>
            <w:r w:rsidRPr="00CB1615">
              <w:rPr>
                <w:rFonts w:ascii="Century Gothic" w:hAnsi="Century Gothic" w:cs="Century Gothic"/>
                <w:strike/>
                <w:sz w:val="18"/>
                <w:szCs w:val="18"/>
                <w:lang w:val="fr-FR"/>
              </w:rPr>
              <w:t>politie</w:t>
            </w:r>
            <w:proofErr w:type="spellEnd"/>
            <w:r w:rsidRPr="00CB1615">
              <w:rPr>
                <w:rFonts w:ascii="Century Gothic" w:hAnsi="Century Gothic" w:cs="Century Gothic"/>
                <w:strike/>
                <w:sz w:val="18"/>
                <w:szCs w:val="18"/>
                <w:lang w:val="fr-FR"/>
              </w:rPr>
              <w:t>)</w:t>
            </w:r>
          </w:p>
        </w:tc>
      </w:tr>
    </w:tbl>
    <w:p w:rsidR="00AC39CD" w:rsidRDefault="00AC39CD" w:rsidP="00AC39CD">
      <w:pPr>
        <w:ind w:firstLine="2552"/>
        <w:rPr>
          <w:rFonts w:ascii="Century Gothic" w:hAnsi="Century Gothic" w:cs="Century Gothic"/>
        </w:rPr>
      </w:pPr>
    </w:p>
    <w:p w:rsidR="00AC39CD" w:rsidRDefault="00AC39CD" w:rsidP="00AC39CD">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AC39CD" w:rsidRDefault="00AC39CD" w:rsidP="00AC39CD">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1630"/>
        <w:gridCol w:w="8079"/>
      </w:tblGrid>
      <w:tr w:rsidR="00AC39CD" w:rsidTr="006901F1">
        <w:trPr>
          <w:cantSplit/>
        </w:trPr>
        <w:tc>
          <w:tcPr>
            <w:tcW w:w="1630" w:type="dxa"/>
            <w:tcBorders>
              <w:top w:val="nil"/>
              <w:left w:val="nil"/>
              <w:bottom w:val="nil"/>
              <w:right w:val="nil"/>
            </w:tcBorders>
          </w:tcPr>
          <w:p w:rsidR="00AC39CD" w:rsidRDefault="00AC39CD" w:rsidP="006901F1">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AC39CD" w:rsidRDefault="00AC39CD" w:rsidP="006901F1">
            <w:pPr>
              <w:spacing w:after="120"/>
              <w:jc w:val="both"/>
              <w:rPr>
                <w:rFonts w:ascii="Century Gothic" w:hAnsi="Century Gothic" w:cs="Century Gothic"/>
              </w:rPr>
            </w:pPr>
            <w:r>
              <w:rPr>
                <w:rFonts w:ascii="Century Gothic" w:hAnsi="Century Gothic" w:cs="Century Gothic"/>
              </w:rPr>
              <w:t>Onderwerp</w:t>
            </w:r>
          </w:p>
        </w:tc>
      </w:tr>
      <w:tr w:rsidR="00AC39CD" w:rsidTr="006901F1">
        <w:trPr>
          <w:cantSplit/>
        </w:trPr>
        <w:tc>
          <w:tcPr>
            <w:tcW w:w="1630" w:type="dxa"/>
            <w:tcBorders>
              <w:top w:val="nil"/>
              <w:left w:val="nil"/>
              <w:bottom w:val="nil"/>
              <w:right w:val="nil"/>
            </w:tcBorders>
          </w:tcPr>
          <w:p w:rsidR="00AC39CD" w:rsidRDefault="00AC39CD" w:rsidP="006901F1">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201833016002</w:t>
            </w:r>
          </w:p>
        </w:tc>
        <w:tc>
          <w:tcPr>
            <w:tcW w:w="8079" w:type="dxa"/>
            <w:tcBorders>
              <w:top w:val="nil"/>
              <w:left w:val="nil"/>
              <w:bottom w:val="nil"/>
              <w:right w:val="nil"/>
            </w:tcBorders>
          </w:tcPr>
          <w:p w:rsidR="00AC39CD" w:rsidRDefault="00AC39CD" w:rsidP="006901F1">
            <w:pPr>
              <w:pStyle w:val="Standaardinspringing"/>
              <w:ind w:left="0"/>
              <w:jc w:val="both"/>
              <w:rPr>
                <w:rFonts w:ascii="Century Gothic" w:hAnsi="Century Gothic" w:cs="Century Gothic"/>
              </w:rPr>
            </w:pPr>
            <w:r>
              <w:rPr>
                <w:rFonts w:ascii="Century Gothic" w:hAnsi="Century Gothic" w:cs="Century Gothic"/>
                <w:b/>
                <w:bCs/>
              </w:rPr>
              <w:t>Tijdelijke politieverordening op het wegverkeer: Schoolstraat Mekingenweg en kiss &amp; ride stroken Hendrik Vanhouchestraat</w:t>
            </w:r>
          </w:p>
        </w:tc>
      </w:tr>
    </w:tbl>
    <w:p w:rsidR="00AC39CD" w:rsidRDefault="00AC39CD" w:rsidP="00AC39CD">
      <w:pPr>
        <w:rPr>
          <w:rFonts w:ascii="Century Gothic" w:hAnsi="Century Gothic" w:cs="Century Gothic"/>
        </w:rPr>
      </w:pPr>
    </w:p>
    <w:p w:rsidR="00AC39CD" w:rsidRPr="008E231D" w:rsidRDefault="00AC39CD" w:rsidP="00FA12BF">
      <w:pPr>
        <w:jc w:val="both"/>
        <w:rPr>
          <w:rFonts w:ascii="Century Gothic" w:hAnsi="Century Gothic" w:cs="Century Gothic"/>
          <w:b/>
          <w:bCs/>
          <w:lang w:val="nl-BE"/>
        </w:rPr>
      </w:pPr>
      <w:bookmarkStart w:id="8" w:name="B0101nednotulentekst0004"/>
      <w:bookmarkEnd w:id="8"/>
      <w:r>
        <w:rPr>
          <w:rFonts w:ascii="Century Gothic" w:hAnsi="Century Gothic" w:cs="Century Gothic"/>
          <w:b/>
          <w:bCs/>
          <w:lang w:val="nl-BE"/>
        </w:rPr>
        <w:t>Het College,</w:t>
      </w:r>
    </w:p>
    <w:p w:rsidR="00AC39CD" w:rsidRPr="008E231D" w:rsidRDefault="00AC39CD" w:rsidP="00FA12BF">
      <w:pPr>
        <w:jc w:val="both"/>
        <w:rPr>
          <w:rFonts w:ascii="Century Gothic" w:hAnsi="Century Gothic" w:cs="Century Gothic"/>
          <w:bCs/>
          <w:lang w:val="nl-BE"/>
        </w:rPr>
      </w:pPr>
    </w:p>
    <w:p w:rsidR="00AC39CD" w:rsidRPr="008E231D" w:rsidRDefault="00AC39CD" w:rsidP="00FA12BF">
      <w:pPr>
        <w:jc w:val="both"/>
        <w:rPr>
          <w:rFonts w:ascii="Century Gothic" w:hAnsi="Century Gothic" w:cs="Century Gothic"/>
          <w:b/>
          <w:bCs/>
          <w:lang w:val="nl-BE"/>
        </w:rPr>
      </w:pPr>
      <w:r>
        <w:rPr>
          <w:rFonts w:ascii="Century Gothic" w:hAnsi="Century Gothic" w:cs="Century Gothic"/>
          <w:b/>
          <w:bCs/>
          <w:lang w:val="nl-BE"/>
        </w:rPr>
        <w:t>Aanleiding</w:t>
      </w:r>
    </w:p>
    <w:p w:rsidR="00AC39CD" w:rsidRPr="008E231D" w:rsidRDefault="00AC39CD" w:rsidP="00FA12BF">
      <w:pPr>
        <w:jc w:val="both"/>
        <w:rPr>
          <w:rFonts w:ascii="Century Gothic" w:hAnsi="Century Gothic" w:cs="Century Gothic"/>
          <w:bCs/>
          <w:lang w:val="nl-BE"/>
        </w:rPr>
      </w:pPr>
    </w:p>
    <w:p w:rsidR="00AC39CD" w:rsidRDefault="00AC39CD" w:rsidP="00C30054">
      <w:pPr>
        <w:jc w:val="both"/>
        <w:rPr>
          <w:rFonts w:ascii="Century Gothic" w:hAnsi="Century Gothic"/>
          <w:iCs/>
        </w:rPr>
      </w:pPr>
      <w:r>
        <w:rPr>
          <w:rFonts w:ascii="Century Gothic" w:hAnsi="Century Gothic" w:cs="Century Gothic"/>
          <w:lang w:val="nl-BE"/>
        </w:rPr>
        <w:t>Op</w:t>
      </w:r>
      <w:r>
        <w:rPr>
          <w:rFonts w:ascii="Century Gothic" w:hAnsi="Century Gothic"/>
          <w:iCs/>
        </w:rPr>
        <w:t xml:space="preserve"> 23 juli 2018 zijn de werken voor de uitbreiding van de school Den Top van start gegaan. De</w:t>
      </w:r>
      <w:r w:rsidRPr="002F700C">
        <w:rPr>
          <w:rFonts w:ascii="Century Gothic" w:hAnsi="Century Gothic"/>
          <w:iCs/>
        </w:rPr>
        <w:t xml:space="preserve"> </w:t>
      </w:r>
      <w:r>
        <w:rPr>
          <w:rFonts w:ascii="Century Gothic" w:hAnsi="Century Gothic"/>
          <w:iCs/>
        </w:rPr>
        <w:t>school</w:t>
      </w:r>
      <w:r w:rsidRPr="002F700C">
        <w:rPr>
          <w:rFonts w:ascii="Century Gothic" w:hAnsi="Century Gothic"/>
          <w:iCs/>
        </w:rPr>
        <w:t xml:space="preserve">ingang alsook de kiss&amp;ride-zone aan de Garebaan </w:t>
      </w:r>
      <w:r>
        <w:rPr>
          <w:rFonts w:ascii="Century Gothic" w:hAnsi="Century Gothic"/>
          <w:iCs/>
        </w:rPr>
        <w:t xml:space="preserve">kunnen hierdoor </w:t>
      </w:r>
      <w:r w:rsidRPr="002F700C">
        <w:rPr>
          <w:rFonts w:ascii="Century Gothic" w:hAnsi="Century Gothic"/>
          <w:iCs/>
        </w:rPr>
        <w:t xml:space="preserve">niet </w:t>
      </w:r>
      <w:r>
        <w:rPr>
          <w:rFonts w:ascii="Century Gothic" w:hAnsi="Century Gothic"/>
          <w:iCs/>
        </w:rPr>
        <w:t xml:space="preserve">meer </w:t>
      </w:r>
      <w:r w:rsidRPr="002F700C">
        <w:rPr>
          <w:rFonts w:ascii="Century Gothic" w:hAnsi="Century Gothic"/>
          <w:iCs/>
        </w:rPr>
        <w:t>gebruikt worden</w:t>
      </w:r>
      <w:r>
        <w:rPr>
          <w:rFonts w:ascii="Century Gothic" w:hAnsi="Century Gothic"/>
          <w:iCs/>
        </w:rPr>
        <w:t xml:space="preserve">. </w:t>
      </w:r>
    </w:p>
    <w:p w:rsidR="00AC39CD" w:rsidRPr="008E231D" w:rsidRDefault="00AC39CD" w:rsidP="00FA12BF">
      <w:pPr>
        <w:jc w:val="both"/>
      </w:pPr>
      <w:r w:rsidRPr="008E231D">
        <w:rPr>
          <w:rFonts w:ascii="Century Gothic" w:hAnsi="Century Gothic"/>
        </w:rPr>
        <w:t>Voor het nemen van maatregelen tot regeling van niet blijvende of periodieke toestanden, zoals het wijzigen van de verkeerssignalisatie</w:t>
      </w:r>
      <w:r>
        <w:rPr>
          <w:rFonts w:ascii="Century Gothic" w:hAnsi="Century Gothic"/>
        </w:rPr>
        <w:t xml:space="preserve"> naar aanleiding van deze werken</w:t>
      </w:r>
      <w:r w:rsidRPr="008E231D">
        <w:rPr>
          <w:rFonts w:ascii="Century Gothic" w:hAnsi="Century Gothic"/>
        </w:rPr>
        <w:t xml:space="preserve">, </w:t>
      </w:r>
      <w:r>
        <w:rPr>
          <w:rFonts w:ascii="Century Gothic" w:hAnsi="Century Gothic"/>
        </w:rPr>
        <w:t>moet</w:t>
      </w:r>
      <w:r w:rsidRPr="008E231D">
        <w:rPr>
          <w:rFonts w:ascii="Century Gothic" w:hAnsi="Century Gothic"/>
        </w:rPr>
        <w:t xml:space="preserve"> het college van burgemeester en schepen een tijdelijke politieverordening op het wegverkeer goedkeuren.</w:t>
      </w:r>
    </w:p>
    <w:p w:rsidR="00AC39CD" w:rsidRDefault="00AC39CD" w:rsidP="00FA12BF">
      <w:pPr>
        <w:jc w:val="both"/>
        <w:rPr>
          <w:rFonts w:ascii="Century Gothic" w:hAnsi="Century Gothic"/>
        </w:rPr>
      </w:pPr>
    </w:p>
    <w:p w:rsidR="00AC39CD" w:rsidRPr="008E231D" w:rsidRDefault="00AC39CD" w:rsidP="00FA12BF">
      <w:pPr>
        <w:jc w:val="both"/>
        <w:rPr>
          <w:rFonts w:ascii="Century Gothic" w:hAnsi="Century Gothic" w:cs="Century Gothic"/>
          <w:b/>
          <w:bCs/>
          <w:lang w:val="nl-BE"/>
        </w:rPr>
      </w:pPr>
      <w:r w:rsidRPr="008E231D">
        <w:rPr>
          <w:rFonts w:ascii="Century Gothic" w:hAnsi="Century Gothic" w:cs="Century Gothic"/>
          <w:b/>
          <w:bCs/>
          <w:lang w:val="nl-BE"/>
        </w:rPr>
        <w:t>Juridische gronden</w:t>
      </w:r>
    </w:p>
    <w:p w:rsidR="00AC39CD" w:rsidRPr="008E231D" w:rsidRDefault="00AC39CD" w:rsidP="00FA12BF">
      <w:pPr>
        <w:jc w:val="both"/>
        <w:rPr>
          <w:rFonts w:ascii="Century Gothic" w:hAnsi="Century Gothic" w:cs="Century Gothic"/>
          <w:bCs/>
          <w:lang w:val="nl-BE"/>
        </w:rPr>
      </w:pP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Artikel 159, artikel 162 en artikel 190 van de grondwet.</w:t>
      </w:r>
    </w:p>
    <w:p w:rsidR="00AC39CD" w:rsidRPr="008E231D" w:rsidRDefault="00AC39CD" w:rsidP="00AC39CD">
      <w:pPr>
        <w:pStyle w:val="Plattetekst3"/>
        <w:numPr>
          <w:ilvl w:val="0"/>
          <w:numId w:val="2"/>
        </w:numPr>
        <w:jc w:val="both"/>
        <w:rPr>
          <w:b/>
          <w:bCs/>
          <w:szCs w:val="20"/>
        </w:rPr>
      </w:pPr>
      <w:r w:rsidRPr="008E231D">
        <w:rPr>
          <w:szCs w:val="20"/>
        </w:rPr>
        <w:t xml:space="preserve">De nieuwe gemeentewet, in het bijzonder artikel </w:t>
      </w:r>
      <w:proofErr w:type="spellStart"/>
      <w:r w:rsidRPr="008E231D">
        <w:rPr>
          <w:szCs w:val="20"/>
        </w:rPr>
        <w:t>130bis</w:t>
      </w:r>
      <w:proofErr w:type="spellEnd"/>
      <w:r w:rsidRPr="008E231D">
        <w:rPr>
          <w:szCs w:val="20"/>
        </w:rPr>
        <w:t>.</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Decreet van 28 april 1993 houdende de regeling, voor het Vlaams Gewest, van het administratief toezicht op de gemeenten.</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Koninklijk besluit van 16 maart 1968 tot coördinatie van de wetten betreffende de politie over het wegverkeer.</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Koninklijk besluit van 1 december 1975 houdende algemeen reglement op de politie van het wegverkeer.</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Ministerieel besluit van 11 oktober 1976 waarbij de maximum afmetingen en de bijzondere plaatsingsvoorwaarden van de verkeerstekens worden bepaald.</w:t>
      </w:r>
    </w:p>
    <w:p w:rsidR="00AC39CD" w:rsidRDefault="00AC39CD" w:rsidP="00AC39CD">
      <w:pPr>
        <w:numPr>
          <w:ilvl w:val="0"/>
          <w:numId w:val="2"/>
        </w:numPr>
        <w:adjustRightInd/>
        <w:jc w:val="both"/>
        <w:rPr>
          <w:rFonts w:ascii="Century Gothic" w:hAnsi="Century Gothic"/>
        </w:rPr>
      </w:pPr>
      <w:r w:rsidRPr="008E231D">
        <w:rPr>
          <w:rFonts w:ascii="Century Gothic" w:hAnsi="Century Gothic"/>
        </w:rPr>
        <w:t>Ministerieel rondschrijven van 14 november 1977 betreffende de aanvullende reglementen plaatsing van de verkeerstekens.</w:t>
      </w:r>
    </w:p>
    <w:p w:rsidR="00AC39CD" w:rsidRPr="008E231D" w:rsidRDefault="00AC39CD" w:rsidP="00FA12BF">
      <w:pPr>
        <w:ind w:left="360"/>
        <w:jc w:val="both"/>
        <w:rPr>
          <w:rFonts w:ascii="Century Gothic" w:hAnsi="Century Gothic"/>
        </w:rPr>
      </w:pPr>
    </w:p>
    <w:p w:rsidR="00AC39CD" w:rsidRPr="008E231D" w:rsidRDefault="003326C8" w:rsidP="00FA12BF">
      <w:pPr>
        <w:jc w:val="both"/>
        <w:rPr>
          <w:rFonts w:ascii="Century Gothic" w:hAnsi="Century Gothic" w:cs="Century Gothic"/>
          <w:b/>
          <w:bCs/>
          <w:lang w:val="nl-BE"/>
        </w:rPr>
      </w:pPr>
      <w:r>
        <w:rPr>
          <w:rFonts w:ascii="Century Gothic" w:hAnsi="Century Gothic" w:cs="Century Gothic"/>
          <w:b/>
          <w:bCs/>
          <w:lang w:val="nl-BE"/>
        </w:rPr>
        <w:br w:type="page"/>
      </w:r>
      <w:r w:rsidR="00AC39CD" w:rsidRPr="008E231D">
        <w:rPr>
          <w:rFonts w:ascii="Century Gothic" w:hAnsi="Century Gothic" w:cs="Century Gothic"/>
          <w:b/>
          <w:bCs/>
          <w:lang w:val="nl-BE"/>
        </w:rPr>
        <w:t>Adviezen</w:t>
      </w:r>
      <w:r w:rsidR="00AC39CD">
        <w:rPr>
          <w:rFonts w:ascii="Century Gothic" w:hAnsi="Century Gothic" w:cs="Century Gothic"/>
          <w:b/>
          <w:bCs/>
          <w:lang w:val="nl-BE"/>
        </w:rPr>
        <w:t xml:space="preserve"> en visum</w:t>
      </w:r>
    </w:p>
    <w:p w:rsidR="00AC39CD" w:rsidRPr="008E231D" w:rsidRDefault="00AC39CD" w:rsidP="00FA12BF">
      <w:pPr>
        <w:jc w:val="both"/>
        <w:rPr>
          <w:rFonts w:ascii="Century Gothic" w:hAnsi="Century Gothic" w:cs="Century Gothic"/>
          <w:bCs/>
          <w:lang w:val="nl-BE"/>
        </w:rPr>
      </w:pPr>
    </w:p>
    <w:p w:rsidR="00AC39CD" w:rsidRDefault="00AC39CD" w:rsidP="00FA12BF">
      <w:pPr>
        <w:jc w:val="both"/>
        <w:rPr>
          <w:rFonts w:ascii="Century Gothic" w:hAnsi="Century Gothic" w:cs="Century Gothic"/>
          <w:bCs/>
          <w:lang w:val="nl-BE"/>
        </w:rPr>
      </w:pPr>
      <w:r>
        <w:rPr>
          <w:rFonts w:ascii="Century Gothic" w:hAnsi="Century Gothic" w:cs="Century Gothic"/>
          <w:bCs/>
          <w:lang w:val="nl-BE"/>
        </w:rPr>
        <w:t xml:space="preserve">Niet van toepassing </w:t>
      </w:r>
    </w:p>
    <w:p w:rsidR="00AC39CD" w:rsidRPr="008E231D" w:rsidRDefault="00AC39CD" w:rsidP="00FA12BF">
      <w:pPr>
        <w:jc w:val="both"/>
        <w:rPr>
          <w:rFonts w:ascii="Century Gothic" w:hAnsi="Century Gothic" w:cs="Century Gothic"/>
          <w:bCs/>
          <w:lang w:val="nl-BE"/>
        </w:rPr>
      </w:pPr>
    </w:p>
    <w:p w:rsidR="00AC39CD" w:rsidRPr="008E231D" w:rsidRDefault="00AC39CD" w:rsidP="00FA12BF">
      <w:pPr>
        <w:jc w:val="both"/>
        <w:rPr>
          <w:rFonts w:ascii="Century Gothic" w:hAnsi="Century Gothic" w:cs="Century Gothic"/>
          <w:b/>
          <w:bCs/>
          <w:lang w:val="nl-BE"/>
        </w:rPr>
      </w:pPr>
      <w:r w:rsidRPr="008E231D">
        <w:rPr>
          <w:rFonts w:ascii="Century Gothic" w:hAnsi="Century Gothic" w:cs="Century Gothic"/>
          <w:b/>
          <w:bCs/>
          <w:lang w:val="nl-BE"/>
        </w:rPr>
        <w:t>Motivering</w:t>
      </w:r>
    </w:p>
    <w:p w:rsidR="00AC39CD" w:rsidRDefault="00AC39CD" w:rsidP="00FA12BF">
      <w:pPr>
        <w:jc w:val="both"/>
        <w:rPr>
          <w:rFonts w:ascii="Century Gothic" w:hAnsi="Century Gothic" w:cs="Century Gothic"/>
          <w:bCs/>
          <w:lang w:val="nl-BE"/>
        </w:rPr>
      </w:pPr>
    </w:p>
    <w:p w:rsidR="00AC39CD" w:rsidRDefault="00AC39CD" w:rsidP="00C30054">
      <w:pPr>
        <w:jc w:val="both"/>
        <w:rPr>
          <w:rFonts w:ascii="Century Gothic" w:hAnsi="Century Gothic"/>
          <w:iCs/>
        </w:rPr>
      </w:pPr>
      <w:r>
        <w:rPr>
          <w:rFonts w:ascii="Century Gothic" w:hAnsi="Century Gothic"/>
        </w:rPr>
        <w:t>Tijdens de</w:t>
      </w:r>
      <w:r w:rsidRPr="002120C0">
        <w:rPr>
          <w:rFonts w:ascii="Century Gothic" w:hAnsi="Century Gothic"/>
        </w:rPr>
        <w:t xml:space="preserve"> testweek in februari 2018</w:t>
      </w:r>
      <w:r>
        <w:rPr>
          <w:rFonts w:ascii="Century Gothic" w:hAnsi="Century Gothic"/>
        </w:rPr>
        <w:t xml:space="preserve"> werd de Mekingenweg</w:t>
      </w:r>
      <w:r w:rsidRPr="002120C0">
        <w:rPr>
          <w:rFonts w:ascii="Century Gothic" w:hAnsi="Century Gothic"/>
        </w:rPr>
        <w:t xml:space="preserve"> </w:t>
      </w:r>
      <w:r>
        <w:rPr>
          <w:rFonts w:ascii="Century Gothic" w:hAnsi="Century Gothic"/>
        </w:rPr>
        <w:t xml:space="preserve">als schoolstraat ingericht. Een </w:t>
      </w:r>
      <w:r w:rsidRPr="002120C0">
        <w:rPr>
          <w:rFonts w:ascii="Century Gothic" w:hAnsi="Century Gothic"/>
        </w:rPr>
        <w:t xml:space="preserve">30 minuten voor en 15 minuten na de schoolbel </w:t>
      </w:r>
      <w:r>
        <w:rPr>
          <w:rFonts w:ascii="Century Gothic" w:hAnsi="Century Gothic"/>
        </w:rPr>
        <w:t xml:space="preserve">werd de straat </w:t>
      </w:r>
      <w:r w:rsidRPr="002120C0">
        <w:rPr>
          <w:rFonts w:ascii="Century Gothic" w:hAnsi="Century Gothic"/>
        </w:rPr>
        <w:t xml:space="preserve">afgesloten voor het doorgaand verkeer, dit zowel ‘s morgens als ‘s avonds. </w:t>
      </w:r>
      <w:r>
        <w:rPr>
          <w:rFonts w:ascii="Century Gothic" w:hAnsi="Century Gothic"/>
        </w:rPr>
        <w:t>Aan o</w:t>
      </w:r>
      <w:r w:rsidRPr="002120C0">
        <w:rPr>
          <w:rFonts w:ascii="Century Gothic" w:hAnsi="Century Gothic"/>
        </w:rPr>
        <w:t xml:space="preserve">uders en grootouders </w:t>
      </w:r>
      <w:r>
        <w:rPr>
          <w:rFonts w:ascii="Century Gothic" w:hAnsi="Century Gothic"/>
        </w:rPr>
        <w:t xml:space="preserve">werd gevraagd </w:t>
      </w:r>
      <w:r w:rsidRPr="002120C0">
        <w:rPr>
          <w:rFonts w:ascii="Century Gothic" w:hAnsi="Century Gothic"/>
        </w:rPr>
        <w:t xml:space="preserve">hun </w:t>
      </w:r>
      <w:r>
        <w:rPr>
          <w:rFonts w:ascii="Century Gothic" w:hAnsi="Century Gothic"/>
        </w:rPr>
        <w:t>voertuig</w:t>
      </w:r>
      <w:r w:rsidRPr="002120C0">
        <w:rPr>
          <w:rFonts w:ascii="Century Gothic" w:hAnsi="Century Gothic"/>
        </w:rPr>
        <w:t xml:space="preserve"> op parking Wilgenhof </w:t>
      </w:r>
      <w:r>
        <w:rPr>
          <w:rFonts w:ascii="Century Gothic" w:hAnsi="Century Gothic"/>
        </w:rPr>
        <w:t xml:space="preserve">te parkeren. </w:t>
      </w:r>
      <w:r w:rsidRPr="002120C0">
        <w:rPr>
          <w:rFonts w:ascii="Century Gothic" w:hAnsi="Century Gothic"/>
        </w:rPr>
        <w:t>De invoering van deze maatregelen gebeur</w:t>
      </w:r>
      <w:r>
        <w:rPr>
          <w:rFonts w:ascii="Century Gothic" w:hAnsi="Century Gothic"/>
        </w:rPr>
        <w:t xml:space="preserve">de naar aanleiding van de geplande bouwwerken aan de gemeentelijke basisschool Den Top. De testweek werd gunstig geëvalueerd en kreeg de suggestie mee </w:t>
      </w:r>
      <w:r w:rsidRPr="00815E42">
        <w:rPr>
          <w:rFonts w:ascii="Century Gothic" w:hAnsi="Century Gothic"/>
          <w:iCs/>
        </w:rPr>
        <w:t xml:space="preserve">om </w:t>
      </w:r>
      <w:r>
        <w:rPr>
          <w:rFonts w:ascii="Century Gothic" w:hAnsi="Century Gothic"/>
          <w:iCs/>
        </w:rPr>
        <w:t>in de Hendrik Vanhouchestraat</w:t>
      </w:r>
      <w:r w:rsidRPr="00815E42">
        <w:rPr>
          <w:rFonts w:ascii="Century Gothic" w:hAnsi="Century Gothic"/>
          <w:iCs/>
        </w:rPr>
        <w:t xml:space="preserve"> twee Kiss &amp; Ride </w:t>
      </w:r>
      <w:r>
        <w:rPr>
          <w:rFonts w:ascii="Century Gothic" w:hAnsi="Century Gothic"/>
          <w:iCs/>
        </w:rPr>
        <w:t>stroken</w:t>
      </w:r>
      <w:r w:rsidRPr="00815E42">
        <w:rPr>
          <w:rFonts w:ascii="Century Gothic" w:hAnsi="Century Gothic"/>
          <w:iCs/>
        </w:rPr>
        <w:t xml:space="preserve"> </w:t>
      </w:r>
      <w:r>
        <w:rPr>
          <w:rFonts w:ascii="Century Gothic" w:hAnsi="Century Gothic"/>
          <w:iCs/>
        </w:rPr>
        <w:t>aan te leggen, in beide rijrichting één.</w:t>
      </w:r>
    </w:p>
    <w:p w:rsidR="00AC39CD" w:rsidRDefault="00AC39CD" w:rsidP="00C30054">
      <w:pPr>
        <w:rPr>
          <w:rFonts w:ascii="Century Gothic" w:hAnsi="Century Gothic"/>
          <w:iCs/>
        </w:rPr>
      </w:pPr>
    </w:p>
    <w:p w:rsidR="00AC39CD" w:rsidRDefault="00AC39CD" w:rsidP="00C30054">
      <w:pPr>
        <w:rPr>
          <w:rFonts w:ascii="Century Gothic" w:hAnsi="Century Gothic"/>
        </w:rPr>
      </w:pPr>
      <w:r>
        <w:rPr>
          <w:rFonts w:ascii="Century Gothic" w:hAnsi="Century Gothic"/>
          <w:iCs/>
        </w:rPr>
        <w:t xml:space="preserve">Zoals tijdens de </w:t>
      </w:r>
      <w:proofErr w:type="gramStart"/>
      <w:r>
        <w:rPr>
          <w:rFonts w:ascii="Century Gothic" w:hAnsi="Century Gothic"/>
          <w:iCs/>
        </w:rPr>
        <w:t>testweek  in</w:t>
      </w:r>
      <w:proofErr w:type="gramEnd"/>
      <w:r>
        <w:rPr>
          <w:rFonts w:ascii="Century Gothic" w:hAnsi="Century Gothic"/>
          <w:iCs/>
        </w:rPr>
        <w:t xml:space="preserve"> februari 2018 zal vanaf 3 september 2018 de toegang van de school Den Top opnieuw via de Mekingenweg verlopen. De Mekingenweg wordt als schoolstraat ingericht en in de Hendrik Vanhouchestraat worden twee Kiss &amp; Ride stroken aangelegd. </w:t>
      </w:r>
      <w:r>
        <w:rPr>
          <w:rFonts w:ascii="Century Gothic" w:hAnsi="Century Gothic"/>
        </w:rPr>
        <w:t>O</w:t>
      </w:r>
      <w:r w:rsidRPr="00D26671">
        <w:rPr>
          <w:rFonts w:ascii="Century Gothic" w:hAnsi="Century Gothic"/>
        </w:rPr>
        <w:t xml:space="preserve">m de veiligheid van de </w:t>
      </w:r>
      <w:r>
        <w:rPr>
          <w:rFonts w:ascii="Century Gothic" w:hAnsi="Century Gothic"/>
        </w:rPr>
        <w:t>weggebruikers</w:t>
      </w:r>
      <w:r w:rsidRPr="00D26671">
        <w:rPr>
          <w:rFonts w:ascii="Century Gothic" w:hAnsi="Century Gothic"/>
        </w:rPr>
        <w:t xml:space="preserve"> te garanderen en een vlot en veilig verkeer </w:t>
      </w:r>
      <w:r>
        <w:rPr>
          <w:rFonts w:ascii="Century Gothic" w:hAnsi="Century Gothic"/>
        </w:rPr>
        <w:t xml:space="preserve">in de schoolomgeving van de gemeentelijke basisschool Den top en de vrije basisschool don Bosco </w:t>
      </w:r>
      <w:r w:rsidRPr="00D26671">
        <w:rPr>
          <w:rFonts w:ascii="Century Gothic" w:hAnsi="Century Gothic"/>
        </w:rPr>
        <w:t>te waarborgen</w:t>
      </w:r>
      <w:r>
        <w:rPr>
          <w:rFonts w:ascii="Century Gothic" w:hAnsi="Century Gothic"/>
        </w:rPr>
        <w:t xml:space="preserve">, </w:t>
      </w:r>
      <w:r w:rsidRPr="00D26671">
        <w:rPr>
          <w:rFonts w:ascii="Century Gothic" w:hAnsi="Century Gothic"/>
        </w:rPr>
        <w:t xml:space="preserve">dienen dringend </w:t>
      </w:r>
      <w:r>
        <w:rPr>
          <w:rFonts w:ascii="Century Gothic" w:hAnsi="Century Gothic"/>
        </w:rPr>
        <w:t>enkele verkeersmaatregelen</w:t>
      </w:r>
      <w:r w:rsidRPr="00D26671">
        <w:rPr>
          <w:rFonts w:ascii="Century Gothic" w:hAnsi="Century Gothic"/>
        </w:rPr>
        <w:t xml:space="preserve"> </w:t>
      </w:r>
      <w:r>
        <w:rPr>
          <w:rFonts w:ascii="Century Gothic" w:hAnsi="Century Gothic"/>
        </w:rPr>
        <w:t xml:space="preserve">te worden </w:t>
      </w:r>
      <w:r w:rsidRPr="00D26671">
        <w:rPr>
          <w:rFonts w:ascii="Century Gothic" w:hAnsi="Century Gothic"/>
        </w:rPr>
        <w:t xml:space="preserve">genomen.  </w:t>
      </w:r>
    </w:p>
    <w:p w:rsidR="00AC39CD" w:rsidRDefault="00AC39CD" w:rsidP="00422702">
      <w:pPr>
        <w:rPr>
          <w:rFonts w:ascii="Century Gothic" w:hAnsi="Century Gothic" w:cs="Century Gothic"/>
          <w:lang w:val="nl-BE"/>
        </w:rPr>
      </w:pPr>
    </w:p>
    <w:p w:rsidR="00AC39CD" w:rsidRPr="008E231D" w:rsidRDefault="00AC39CD" w:rsidP="00FA12BF">
      <w:pPr>
        <w:jc w:val="both"/>
        <w:rPr>
          <w:rFonts w:ascii="Century Gothic" w:hAnsi="Century Gothic" w:cs="Century Gothic"/>
          <w:b/>
          <w:bCs/>
          <w:lang w:val="nl-BE"/>
        </w:rPr>
      </w:pPr>
      <w:r>
        <w:rPr>
          <w:rFonts w:ascii="Century Gothic" w:hAnsi="Century Gothic" w:cs="Century Gothic"/>
          <w:b/>
          <w:bCs/>
          <w:lang w:val="nl-BE"/>
        </w:rPr>
        <w:t>Financiële impact</w:t>
      </w:r>
    </w:p>
    <w:p w:rsidR="00AC39CD" w:rsidRPr="008E231D" w:rsidRDefault="00AC39CD" w:rsidP="00FA12BF">
      <w:pPr>
        <w:jc w:val="both"/>
        <w:rPr>
          <w:rFonts w:ascii="Century Gothic" w:hAnsi="Century Gothic" w:cs="Century Gothic"/>
          <w:bCs/>
          <w:lang w:val="nl-BE"/>
        </w:rPr>
      </w:pPr>
    </w:p>
    <w:p w:rsidR="00AC39CD" w:rsidRPr="008E231D" w:rsidRDefault="00AC39CD" w:rsidP="00FA12BF">
      <w:pPr>
        <w:jc w:val="both"/>
        <w:rPr>
          <w:rFonts w:ascii="Century Gothic" w:hAnsi="Century Gothic" w:cs="Century Gothic"/>
          <w:bCs/>
          <w:lang w:val="nl-BE"/>
        </w:rPr>
      </w:pPr>
      <w:r w:rsidRPr="008E231D">
        <w:rPr>
          <w:rFonts w:ascii="Century Gothic" w:hAnsi="Century Gothic" w:cs="Century Gothic"/>
          <w:bCs/>
          <w:lang w:val="nl-BE"/>
        </w:rPr>
        <w:t>Niet van toepassing.</w:t>
      </w:r>
    </w:p>
    <w:p w:rsidR="00AC39CD" w:rsidRPr="008E231D" w:rsidRDefault="00AC39CD" w:rsidP="00FA12BF">
      <w:pPr>
        <w:jc w:val="both"/>
        <w:rPr>
          <w:rFonts w:ascii="Century Gothic" w:hAnsi="Century Gothic" w:cs="Century Gothic"/>
          <w:bCs/>
          <w:lang w:val="nl-BE"/>
        </w:rPr>
      </w:pPr>
    </w:p>
    <w:p w:rsidR="00AC39CD" w:rsidRPr="004607A2" w:rsidRDefault="00AC39CD" w:rsidP="00FA12BF">
      <w:pPr>
        <w:jc w:val="both"/>
        <w:rPr>
          <w:rFonts w:ascii="Century Gothic" w:hAnsi="Century Gothic" w:cs="Century Gothic"/>
          <w:b/>
          <w:bCs/>
          <w:lang w:val="nl-BE"/>
        </w:rPr>
      </w:pPr>
      <w:r w:rsidRPr="004607A2">
        <w:rPr>
          <w:rFonts w:ascii="Century Gothic" w:hAnsi="Century Gothic" w:cs="Century Gothic"/>
          <w:b/>
          <w:bCs/>
          <w:lang w:val="nl-BE"/>
        </w:rPr>
        <w:t>Met algemene stemmen</w:t>
      </w:r>
    </w:p>
    <w:p w:rsidR="00AC39CD" w:rsidRPr="008E231D" w:rsidRDefault="00AC39CD" w:rsidP="00FA12BF">
      <w:pPr>
        <w:jc w:val="both"/>
        <w:rPr>
          <w:rFonts w:ascii="Century Gothic" w:hAnsi="Century Gothic" w:cs="Century Gothic"/>
          <w:bCs/>
          <w:lang w:val="nl-BE"/>
        </w:rPr>
      </w:pPr>
    </w:p>
    <w:p w:rsidR="00AC39CD" w:rsidRPr="008E231D" w:rsidRDefault="00AC39CD" w:rsidP="00FA12BF">
      <w:pPr>
        <w:jc w:val="both"/>
        <w:rPr>
          <w:rFonts w:ascii="Century Gothic" w:hAnsi="Century Gothic" w:cs="Century Gothic"/>
          <w:b/>
          <w:bCs/>
          <w:lang w:val="nl-BE"/>
        </w:rPr>
      </w:pPr>
      <w:r>
        <w:rPr>
          <w:rFonts w:ascii="Century Gothic" w:hAnsi="Century Gothic" w:cs="Century Gothic"/>
          <w:b/>
          <w:bCs/>
          <w:lang w:val="nl-BE"/>
        </w:rPr>
        <w:t>Besluit</w:t>
      </w:r>
    </w:p>
    <w:p w:rsidR="00AC39CD" w:rsidRPr="008E231D" w:rsidRDefault="00AC39CD" w:rsidP="00FA12BF">
      <w:pPr>
        <w:jc w:val="both"/>
        <w:rPr>
          <w:rFonts w:ascii="Century Gothic" w:hAnsi="Century Gothic" w:cs="Century Gothic"/>
          <w:bCs/>
          <w:lang w:val="nl-BE"/>
        </w:rPr>
      </w:pPr>
    </w:p>
    <w:tbl>
      <w:tblPr>
        <w:tblW w:w="0" w:type="auto"/>
        <w:tblLayout w:type="fixed"/>
        <w:tblCellMar>
          <w:left w:w="70" w:type="dxa"/>
          <w:right w:w="70" w:type="dxa"/>
        </w:tblCellMar>
        <w:tblLook w:val="0000" w:firstRow="0" w:lastRow="0" w:firstColumn="0" w:lastColumn="0" w:noHBand="0" w:noVBand="0"/>
      </w:tblPr>
      <w:tblGrid>
        <w:gridCol w:w="1488"/>
        <w:gridCol w:w="7722"/>
      </w:tblGrid>
      <w:tr w:rsidR="00AC39CD" w:rsidRPr="008E231D" w:rsidTr="00AC017D">
        <w:tc>
          <w:tcPr>
            <w:tcW w:w="1488" w:type="dxa"/>
          </w:tcPr>
          <w:p w:rsidR="00AC39CD" w:rsidRPr="008E231D" w:rsidRDefault="00AC39CD" w:rsidP="00FA12BF">
            <w:pPr>
              <w:jc w:val="both"/>
              <w:rPr>
                <w:rFonts w:ascii="Century Gothic" w:hAnsi="Century Gothic"/>
              </w:rPr>
            </w:pPr>
            <w:r>
              <w:rPr>
                <w:rFonts w:ascii="Century Gothic" w:hAnsi="Century Gothic"/>
              </w:rPr>
              <w:t>Artikel 1.</w:t>
            </w:r>
          </w:p>
        </w:tc>
        <w:tc>
          <w:tcPr>
            <w:tcW w:w="7722" w:type="dxa"/>
          </w:tcPr>
          <w:p w:rsidR="00AC39CD" w:rsidRPr="008E231D" w:rsidRDefault="00AC39CD" w:rsidP="00FA12BF">
            <w:pPr>
              <w:jc w:val="both"/>
              <w:rPr>
                <w:rFonts w:ascii="Century Gothic" w:hAnsi="Century Gothic"/>
                <w:b/>
                <w:u w:val="single"/>
              </w:rPr>
            </w:pPr>
            <w:r>
              <w:rPr>
                <w:rFonts w:ascii="Century Gothic" w:hAnsi="Century Gothic"/>
                <w:b/>
                <w:u w:val="single"/>
              </w:rPr>
              <w:t>Verbodsmaatregel Mekingenweg - gemeenteweg</w:t>
            </w:r>
            <w:r w:rsidRPr="008E231D">
              <w:rPr>
                <w:rFonts w:ascii="Century Gothic" w:hAnsi="Century Gothic"/>
                <w:b/>
              </w:rPr>
              <w:t>:</w:t>
            </w:r>
          </w:p>
          <w:p w:rsidR="00AC39CD" w:rsidRDefault="00AC39CD" w:rsidP="003F159B">
            <w:pPr>
              <w:jc w:val="both"/>
              <w:rPr>
                <w:rFonts w:ascii="Century Gothic" w:hAnsi="Century Gothic"/>
              </w:rPr>
            </w:pPr>
            <w:r>
              <w:rPr>
                <w:rFonts w:ascii="Century Gothic" w:hAnsi="Century Gothic"/>
              </w:rPr>
              <w:t xml:space="preserve">De Mekingenweg wordt tussen de Hendrik Vanhouchestraat en </w:t>
            </w:r>
            <w:proofErr w:type="gramStart"/>
            <w:r>
              <w:rPr>
                <w:rFonts w:ascii="Century Gothic" w:hAnsi="Century Gothic"/>
              </w:rPr>
              <w:t>de  personeelsparking</w:t>
            </w:r>
            <w:proofErr w:type="gramEnd"/>
            <w:r>
              <w:rPr>
                <w:rFonts w:ascii="Century Gothic" w:hAnsi="Century Gothic"/>
              </w:rPr>
              <w:t xml:space="preserve"> Den top (inclusief) een </w:t>
            </w:r>
            <w:r w:rsidRPr="002120C0">
              <w:rPr>
                <w:rFonts w:ascii="Century Gothic" w:hAnsi="Century Gothic"/>
              </w:rPr>
              <w:t xml:space="preserve">30 minuten voor </w:t>
            </w:r>
            <w:r>
              <w:rPr>
                <w:rFonts w:ascii="Century Gothic" w:hAnsi="Century Gothic"/>
              </w:rPr>
              <w:t>en</w:t>
            </w:r>
            <w:r w:rsidRPr="002120C0">
              <w:rPr>
                <w:rFonts w:ascii="Century Gothic" w:hAnsi="Century Gothic"/>
              </w:rPr>
              <w:t xml:space="preserve"> 15 minuten na de schoolbel </w:t>
            </w:r>
            <w:r>
              <w:rPr>
                <w:rFonts w:ascii="Century Gothic" w:hAnsi="Century Gothic"/>
              </w:rPr>
              <w:t xml:space="preserve">voor het gemotoriseerd verkeer afgesloten, </w:t>
            </w:r>
            <w:r w:rsidRPr="002120C0">
              <w:rPr>
                <w:rFonts w:ascii="Century Gothic" w:hAnsi="Century Gothic"/>
              </w:rPr>
              <w:t>dit zowel ‘s morgens als ‘s avonds.</w:t>
            </w:r>
            <w:r>
              <w:rPr>
                <w:rFonts w:ascii="Century Gothic" w:hAnsi="Century Gothic"/>
              </w:rPr>
              <w:t xml:space="preserve"> Het afsluiten van de Mekingenweg gebeurt met behulp van dynamische slagbomen (met schakelklok). Toegang tot de verkeersvrije zone wordt uitsluitend verleend aan bestuurders met een machtiging. </w:t>
            </w:r>
          </w:p>
          <w:p w:rsidR="00AC39CD" w:rsidRPr="008E231D" w:rsidRDefault="00AC39CD" w:rsidP="003F159B">
            <w:pPr>
              <w:jc w:val="both"/>
              <w:rPr>
                <w:rFonts w:ascii="Century Gothic" w:hAnsi="Century Gothic"/>
              </w:rPr>
            </w:pPr>
            <w:r w:rsidRPr="004475B3">
              <w:rPr>
                <w:rFonts w:ascii="Century Gothic" w:hAnsi="Century Gothic"/>
              </w:rPr>
              <w:t xml:space="preserve">Deze maatregel wordt ter kennis gebracht middels de borden </w:t>
            </w:r>
            <w:r>
              <w:rPr>
                <w:rFonts w:ascii="Century Gothic" w:hAnsi="Century Gothic"/>
              </w:rPr>
              <w:t>C3</w:t>
            </w:r>
            <w:r w:rsidRPr="004475B3">
              <w:rPr>
                <w:rFonts w:ascii="Century Gothic" w:hAnsi="Century Gothic"/>
              </w:rPr>
              <w:t xml:space="preserve"> met onderbord </w:t>
            </w:r>
            <w:r>
              <w:rPr>
                <w:rFonts w:ascii="Century Gothic" w:hAnsi="Century Gothic"/>
              </w:rPr>
              <w:t>“Uitgezonderd machtiging”.</w:t>
            </w:r>
          </w:p>
        </w:tc>
      </w:tr>
    </w:tbl>
    <w:p w:rsidR="00AC39CD" w:rsidRDefault="00AC39CD"/>
    <w:tbl>
      <w:tblPr>
        <w:tblW w:w="0" w:type="auto"/>
        <w:tblLayout w:type="fixed"/>
        <w:tblCellMar>
          <w:left w:w="70" w:type="dxa"/>
          <w:right w:w="70" w:type="dxa"/>
        </w:tblCellMar>
        <w:tblLook w:val="0000" w:firstRow="0" w:lastRow="0" w:firstColumn="0" w:lastColumn="0" w:noHBand="0" w:noVBand="0"/>
      </w:tblPr>
      <w:tblGrid>
        <w:gridCol w:w="1488"/>
        <w:gridCol w:w="7722"/>
      </w:tblGrid>
      <w:tr w:rsidR="00AC39CD" w:rsidRPr="008E231D" w:rsidTr="00AC017D">
        <w:tc>
          <w:tcPr>
            <w:tcW w:w="1488" w:type="dxa"/>
          </w:tcPr>
          <w:p w:rsidR="00AC39CD" w:rsidRPr="008E231D" w:rsidRDefault="00AC39CD" w:rsidP="00FA12BF">
            <w:pPr>
              <w:jc w:val="both"/>
              <w:rPr>
                <w:rFonts w:ascii="Century Gothic" w:hAnsi="Century Gothic"/>
              </w:rPr>
            </w:pPr>
            <w:r>
              <w:rPr>
                <w:rFonts w:ascii="Century Gothic" w:hAnsi="Century Gothic"/>
              </w:rPr>
              <w:t>Artikel 2.</w:t>
            </w:r>
          </w:p>
        </w:tc>
        <w:tc>
          <w:tcPr>
            <w:tcW w:w="7722" w:type="dxa"/>
          </w:tcPr>
          <w:p w:rsidR="00AC39CD" w:rsidRPr="008E231D" w:rsidRDefault="00AC39CD" w:rsidP="00FA12BF">
            <w:pPr>
              <w:jc w:val="both"/>
              <w:rPr>
                <w:rFonts w:ascii="Century Gothic" w:hAnsi="Century Gothic"/>
                <w:b/>
                <w:u w:val="single"/>
              </w:rPr>
            </w:pPr>
            <w:r>
              <w:rPr>
                <w:rFonts w:ascii="Century Gothic" w:hAnsi="Century Gothic"/>
                <w:b/>
                <w:u w:val="single"/>
              </w:rPr>
              <w:t>Stilstaan en parkeren Hendrik Vanhouchestraat - gemeenteweg</w:t>
            </w:r>
            <w:r w:rsidRPr="008E231D">
              <w:rPr>
                <w:rFonts w:ascii="Century Gothic" w:hAnsi="Century Gothic"/>
                <w:b/>
              </w:rPr>
              <w:t>:</w:t>
            </w:r>
          </w:p>
          <w:p w:rsidR="00AC39CD" w:rsidRDefault="00AC39CD" w:rsidP="00844E65">
            <w:pPr>
              <w:jc w:val="both"/>
              <w:rPr>
                <w:rFonts w:ascii="Century Gothic" w:hAnsi="Century Gothic"/>
              </w:rPr>
            </w:pPr>
            <w:r>
              <w:rPr>
                <w:rFonts w:ascii="Century Gothic" w:hAnsi="Century Gothic"/>
              </w:rPr>
              <w:t xml:space="preserve">In de Hendrik Vanhouchestraat worden ter hoogte van de kleuterschool Don Bosco </w:t>
            </w:r>
            <w:r w:rsidRPr="00815E42">
              <w:rPr>
                <w:rFonts w:ascii="Century Gothic" w:hAnsi="Century Gothic"/>
                <w:iCs/>
              </w:rPr>
              <w:t xml:space="preserve">twee Kiss &amp; Ride </w:t>
            </w:r>
            <w:r>
              <w:rPr>
                <w:rFonts w:ascii="Century Gothic" w:hAnsi="Century Gothic"/>
                <w:iCs/>
              </w:rPr>
              <w:t>stroken</w:t>
            </w:r>
            <w:r w:rsidRPr="00815E42">
              <w:rPr>
                <w:rFonts w:ascii="Century Gothic" w:hAnsi="Century Gothic"/>
                <w:iCs/>
              </w:rPr>
              <w:t xml:space="preserve"> </w:t>
            </w:r>
            <w:r>
              <w:rPr>
                <w:rFonts w:ascii="Century Gothic" w:hAnsi="Century Gothic"/>
                <w:iCs/>
              </w:rPr>
              <w:t xml:space="preserve">aangelegd, in beide rijrichting één. </w:t>
            </w:r>
            <w:r w:rsidRPr="004475B3">
              <w:rPr>
                <w:rFonts w:ascii="Century Gothic" w:hAnsi="Century Gothic"/>
              </w:rPr>
              <w:t>Ter hoogte van de Kiss</w:t>
            </w:r>
            <w:r>
              <w:rPr>
                <w:rFonts w:ascii="Century Gothic" w:hAnsi="Century Gothic"/>
              </w:rPr>
              <w:t xml:space="preserve"> </w:t>
            </w:r>
            <w:r w:rsidRPr="004475B3">
              <w:rPr>
                <w:rFonts w:ascii="Century Gothic" w:hAnsi="Century Gothic"/>
              </w:rPr>
              <w:t>&amp;</w:t>
            </w:r>
            <w:r>
              <w:rPr>
                <w:rFonts w:ascii="Century Gothic" w:hAnsi="Century Gothic"/>
              </w:rPr>
              <w:t xml:space="preserve"> </w:t>
            </w:r>
            <w:r w:rsidRPr="004475B3">
              <w:rPr>
                <w:rFonts w:ascii="Century Gothic" w:hAnsi="Century Gothic"/>
              </w:rPr>
              <w:t>Ride stro</w:t>
            </w:r>
            <w:r>
              <w:rPr>
                <w:rFonts w:ascii="Century Gothic" w:hAnsi="Century Gothic"/>
              </w:rPr>
              <w:t xml:space="preserve">ken is het verboden zijn voertuig te parkeren. </w:t>
            </w:r>
            <w:r w:rsidRPr="004475B3">
              <w:rPr>
                <w:rFonts w:ascii="Century Gothic" w:hAnsi="Century Gothic"/>
              </w:rPr>
              <w:t xml:space="preserve"> </w:t>
            </w:r>
          </w:p>
          <w:p w:rsidR="00AC39CD" w:rsidRDefault="00AC39CD" w:rsidP="00844E65">
            <w:pPr>
              <w:jc w:val="both"/>
              <w:rPr>
                <w:rFonts w:ascii="Century Gothic" w:hAnsi="Century Gothic"/>
              </w:rPr>
            </w:pPr>
            <w:r w:rsidRPr="004475B3">
              <w:rPr>
                <w:rFonts w:ascii="Century Gothic" w:hAnsi="Century Gothic"/>
              </w:rPr>
              <w:t>Deze maatregel wordt ter kennis gebracht middels de borden E1 met onderbord type Xa.</w:t>
            </w:r>
          </w:p>
          <w:p w:rsidR="00AC39CD" w:rsidRPr="008E231D" w:rsidRDefault="00AC39CD" w:rsidP="00844E65">
            <w:pPr>
              <w:jc w:val="both"/>
              <w:rPr>
                <w:rFonts w:ascii="Century Gothic" w:hAnsi="Century Gothic"/>
              </w:rPr>
            </w:pPr>
          </w:p>
        </w:tc>
      </w:tr>
      <w:tr w:rsidR="00AC39CD" w:rsidRPr="008E231D" w:rsidTr="00AC017D">
        <w:tc>
          <w:tcPr>
            <w:tcW w:w="1488" w:type="dxa"/>
          </w:tcPr>
          <w:p w:rsidR="00AC39CD" w:rsidRPr="008E231D" w:rsidRDefault="00AC39CD" w:rsidP="00FA12BF">
            <w:pPr>
              <w:jc w:val="both"/>
              <w:rPr>
                <w:rFonts w:ascii="Century Gothic" w:hAnsi="Century Gothic"/>
              </w:rPr>
            </w:pPr>
            <w:r>
              <w:rPr>
                <w:rFonts w:ascii="Century Gothic" w:hAnsi="Century Gothic"/>
              </w:rPr>
              <w:t>Artikel 3.</w:t>
            </w:r>
          </w:p>
        </w:tc>
        <w:tc>
          <w:tcPr>
            <w:tcW w:w="7722" w:type="dxa"/>
          </w:tcPr>
          <w:p w:rsidR="00AC39CD" w:rsidRPr="008E231D" w:rsidRDefault="00AC39CD" w:rsidP="009017B6">
            <w:pPr>
              <w:jc w:val="both"/>
              <w:rPr>
                <w:rFonts w:ascii="Century Gothic" w:hAnsi="Century Gothic"/>
              </w:rPr>
            </w:pPr>
            <w:r w:rsidRPr="008E231D">
              <w:rPr>
                <w:rFonts w:ascii="Century Gothic" w:hAnsi="Century Gothic"/>
              </w:rPr>
              <w:t xml:space="preserve">Dit besluit is van kracht </w:t>
            </w:r>
            <w:r>
              <w:rPr>
                <w:rFonts w:ascii="Century Gothic" w:hAnsi="Century Gothic"/>
              </w:rPr>
              <w:t>van maandag 3 september 2018 tot eind 2019.</w:t>
            </w:r>
          </w:p>
        </w:tc>
      </w:tr>
    </w:tbl>
    <w:p w:rsidR="003326C8" w:rsidRDefault="003326C8" w:rsidP="00FA12BF">
      <w:pPr>
        <w:jc w:val="both"/>
      </w:pPr>
    </w:p>
    <w:p w:rsidR="00AC39CD" w:rsidRPr="008E231D" w:rsidRDefault="003326C8" w:rsidP="00FA12BF">
      <w:pPr>
        <w:jc w:val="both"/>
      </w:pPr>
      <w:r>
        <w:br w:type="page"/>
      </w:r>
    </w:p>
    <w:tbl>
      <w:tblPr>
        <w:tblW w:w="0" w:type="auto"/>
        <w:tblLayout w:type="fixed"/>
        <w:tblCellMar>
          <w:left w:w="70" w:type="dxa"/>
          <w:right w:w="70" w:type="dxa"/>
        </w:tblCellMar>
        <w:tblLook w:val="0000" w:firstRow="0" w:lastRow="0" w:firstColumn="0" w:lastColumn="0" w:noHBand="0" w:noVBand="0"/>
      </w:tblPr>
      <w:tblGrid>
        <w:gridCol w:w="1488"/>
        <w:gridCol w:w="7722"/>
      </w:tblGrid>
      <w:tr w:rsidR="00AC39CD" w:rsidRPr="008E231D" w:rsidTr="00AC017D">
        <w:tc>
          <w:tcPr>
            <w:tcW w:w="1488" w:type="dxa"/>
          </w:tcPr>
          <w:p w:rsidR="00AC39CD" w:rsidRPr="008E231D" w:rsidRDefault="00AC39CD" w:rsidP="00FA12BF">
            <w:pPr>
              <w:jc w:val="both"/>
              <w:rPr>
                <w:rFonts w:ascii="Century Gothic" w:hAnsi="Century Gothic"/>
              </w:rPr>
            </w:pPr>
            <w:r w:rsidRPr="008E231D">
              <w:rPr>
                <w:rFonts w:ascii="Century Gothic" w:hAnsi="Century Gothic"/>
              </w:rPr>
              <w:t>A</w:t>
            </w:r>
            <w:r>
              <w:rPr>
                <w:rFonts w:ascii="Century Gothic" w:hAnsi="Century Gothic"/>
              </w:rPr>
              <w:t>rtikel 4.</w:t>
            </w:r>
          </w:p>
        </w:tc>
        <w:tc>
          <w:tcPr>
            <w:tcW w:w="7722" w:type="dxa"/>
          </w:tcPr>
          <w:p w:rsidR="00AC39CD" w:rsidRPr="008E231D" w:rsidRDefault="00AC39CD" w:rsidP="00FA12BF">
            <w:pPr>
              <w:jc w:val="both"/>
              <w:rPr>
                <w:rFonts w:ascii="Century Gothic" w:hAnsi="Century Gothic"/>
              </w:rPr>
            </w:pPr>
            <w:r w:rsidRPr="008E231D">
              <w:rPr>
                <w:rFonts w:ascii="Century Gothic" w:hAnsi="Century Gothic"/>
              </w:rPr>
              <w:t>De verkeerstekens waarvan sprake in dit reglement zullen worden geplaatst zoals aangegeven op het signalisatieplan van de verkeersdienst van de lokale politie en conform het ministerieel besluit van 11 oktober 1976 waarbij de maximum afmetingen en de bijzondere plaatsingsvoorwaarden van de verkeerstekens worden bepaald.</w:t>
            </w:r>
          </w:p>
        </w:tc>
      </w:tr>
    </w:tbl>
    <w:p w:rsidR="00AC39CD" w:rsidRDefault="00AC39CD" w:rsidP="00AC39CD">
      <w:pPr>
        <w:rPr>
          <w:rFonts w:ascii="Century Gothic" w:hAnsi="Century Gothic" w:cs="Century Gothic"/>
        </w:rPr>
      </w:pPr>
    </w:p>
    <w:p w:rsidR="00AC39CD" w:rsidRDefault="00AC39CD" w:rsidP="00AC39CD">
      <w:pPr>
        <w:rPr>
          <w:rFonts w:ascii="Century Gothic" w:hAnsi="Century Gothic" w:cs="Century Gothic"/>
        </w:rPr>
      </w:pPr>
    </w:p>
    <w:p w:rsidR="00AC39CD" w:rsidRDefault="00AC39CD" w:rsidP="00AC39CD">
      <w:pPr>
        <w:rPr>
          <w:rFonts w:ascii="Century Gothic" w:hAnsi="Century Gothic" w:cs="Century Gothic"/>
        </w:rPr>
      </w:pPr>
      <w:r>
        <w:rPr>
          <w:rFonts w:ascii="Century Gothic" w:hAnsi="Century Gothic" w:cs="Century Gothic"/>
        </w:rPr>
        <w:t>In opdracht:</w:t>
      </w:r>
    </w:p>
    <w:p w:rsidR="00AC39CD" w:rsidRDefault="00AC39CD" w:rsidP="00AC39CD">
      <w:pPr>
        <w:tabs>
          <w:tab w:val="left" w:pos="6804"/>
        </w:tabs>
        <w:rPr>
          <w:rFonts w:ascii="Century Gothic" w:hAnsi="Century Gothic" w:cs="Century Gothic"/>
        </w:rPr>
      </w:pPr>
      <w:r>
        <w:rPr>
          <w:rFonts w:ascii="Century Gothic" w:hAnsi="Century Gothic" w:cs="Century Gothic"/>
        </w:rPr>
        <w:t>De Algemeen Directeur,</w:t>
      </w:r>
      <w:r>
        <w:rPr>
          <w:rFonts w:ascii="Century Gothic" w:hAnsi="Century Gothic" w:cs="Century Gothic"/>
        </w:rPr>
        <w:tab/>
        <w:t xml:space="preserve">De Burgemeester, </w:t>
      </w:r>
    </w:p>
    <w:p w:rsidR="00AC39CD" w:rsidRPr="00A26D39" w:rsidRDefault="00AC39CD" w:rsidP="00AC39CD">
      <w:pPr>
        <w:tabs>
          <w:tab w:val="left" w:pos="6804"/>
        </w:tabs>
        <w:rPr>
          <w:rFonts w:ascii="Century Gothic" w:hAnsi="Century Gothic" w:cs="Century Gothic"/>
          <w:lang w:val="nl-BE"/>
        </w:rPr>
      </w:pPr>
      <w:r w:rsidRPr="00A26D39">
        <w:rPr>
          <w:rFonts w:ascii="Century Gothic" w:hAnsi="Century Gothic" w:cs="Century Gothic"/>
          <w:lang w:val="nl-BE"/>
        </w:rPr>
        <w:t>(</w:t>
      </w:r>
      <w:proofErr w:type="gramStart"/>
      <w:r w:rsidRPr="00A26D39">
        <w:rPr>
          <w:rFonts w:ascii="Century Gothic" w:hAnsi="Century Gothic" w:cs="Century Gothic"/>
          <w:lang w:val="nl-BE"/>
        </w:rPr>
        <w:t>get.</w:t>
      </w:r>
      <w:proofErr w:type="gramEnd"/>
      <w:r w:rsidRPr="00A26D39">
        <w:rPr>
          <w:rFonts w:ascii="Century Gothic" w:hAnsi="Century Gothic" w:cs="Century Gothic"/>
          <w:lang w:val="nl-BE"/>
        </w:rPr>
        <w:t xml:space="preserve">) </w:t>
      </w:r>
      <w:r>
        <w:rPr>
          <w:rFonts w:ascii="Century Gothic" w:hAnsi="Century Gothic" w:cs="Century Gothic"/>
          <w:lang w:val="nl-BE"/>
        </w:rPr>
        <w:t>Walter Vastiau</w:t>
      </w:r>
      <w:r w:rsidRPr="00A26D39">
        <w:rPr>
          <w:rFonts w:ascii="Century Gothic" w:hAnsi="Century Gothic" w:cs="Century Gothic"/>
          <w:lang w:val="nl-BE"/>
        </w:rPr>
        <w:tab/>
        <w:t xml:space="preserve">(get.) </w:t>
      </w:r>
      <w:r>
        <w:rPr>
          <w:rFonts w:ascii="Century Gothic" w:hAnsi="Century Gothic" w:cs="Century Gothic"/>
          <w:lang w:val="nl-BE"/>
        </w:rPr>
        <w:t>Luc Deconinck</w:t>
      </w:r>
    </w:p>
    <w:p w:rsidR="00AC39CD" w:rsidRPr="00A26D39" w:rsidRDefault="00AC39CD" w:rsidP="00AC39CD">
      <w:pPr>
        <w:rPr>
          <w:rFonts w:ascii="Century Gothic" w:hAnsi="Century Gothic" w:cs="Century Gothic"/>
          <w:lang w:val="nl-BE"/>
        </w:rPr>
      </w:pPr>
    </w:p>
    <w:p w:rsidR="00AC39CD" w:rsidRDefault="00AC39CD" w:rsidP="00AC39CD">
      <w:pPr>
        <w:jc w:val="center"/>
        <w:rPr>
          <w:rFonts w:ascii="Century Gothic" w:hAnsi="Century Gothic" w:cs="Century Gothic"/>
        </w:rPr>
      </w:pPr>
      <w:r>
        <w:rPr>
          <w:rFonts w:ascii="Century Gothic" w:hAnsi="Century Gothic" w:cs="Century Gothic"/>
        </w:rPr>
        <w:t>VOOR EENSLUIDEND AFSCHRIFT</w:t>
      </w:r>
    </w:p>
    <w:p w:rsidR="00AC39CD" w:rsidRDefault="00AC39CD" w:rsidP="00AC39CD">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sidR="003326C8">
        <w:rPr>
          <w:rFonts w:ascii="Century Gothic" w:hAnsi="Century Gothic" w:cs="Century Gothic"/>
          <w:noProof/>
        </w:rPr>
        <w:t>28 augustus 2018</w:t>
      </w:r>
      <w:r>
        <w:rPr>
          <w:rFonts w:ascii="Century Gothic" w:hAnsi="Century Gothic" w:cs="Century Gothic"/>
        </w:rPr>
        <w:fldChar w:fldCharType="end"/>
      </w:r>
    </w:p>
    <w:p w:rsidR="00AC39CD" w:rsidRDefault="00AC39CD" w:rsidP="00AC39CD">
      <w:pPr>
        <w:jc w:val="center"/>
        <w:rPr>
          <w:rFonts w:ascii="Century Gothic" w:hAnsi="Century Gothic" w:cs="Century Gothic"/>
        </w:rPr>
      </w:pPr>
    </w:p>
    <w:p w:rsidR="00AC39CD" w:rsidRDefault="00AC39CD" w:rsidP="00AC39CD">
      <w:pPr>
        <w:rPr>
          <w:rFonts w:ascii="Century Gothic" w:hAnsi="Century Gothic" w:cs="Century Gothic"/>
        </w:rPr>
      </w:pPr>
    </w:p>
    <w:p w:rsidR="00AC39CD" w:rsidRDefault="00AC39CD" w:rsidP="00AC39CD">
      <w:pPr>
        <w:tabs>
          <w:tab w:val="left" w:pos="6804"/>
        </w:tabs>
        <w:rPr>
          <w:rFonts w:ascii="Century Gothic" w:hAnsi="Century Gothic" w:cs="Century Gothic"/>
          <w:lang w:val="nl-NL"/>
        </w:rPr>
      </w:pPr>
      <w:r>
        <w:rPr>
          <w:rFonts w:ascii="Century Gothic" w:hAnsi="Century Gothic" w:cs="Century Gothic"/>
          <w:lang w:val="nl-NL"/>
        </w:rPr>
        <w:t xml:space="preserve">De Algemeen </w:t>
      </w:r>
      <w:proofErr w:type="gramStart"/>
      <w:r>
        <w:rPr>
          <w:rFonts w:ascii="Century Gothic" w:hAnsi="Century Gothic" w:cs="Century Gothic"/>
          <w:lang w:val="nl-NL"/>
        </w:rPr>
        <w:t xml:space="preserve">Directeur,   </w:t>
      </w:r>
      <w:proofErr w:type="gramEnd"/>
      <w:r>
        <w:rPr>
          <w:rFonts w:ascii="Century Gothic" w:hAnsi="Century Gothic" w:cs="Century Gothic"/>
          <w:lang w:val="nl-NL"/>
        </w:rPr>
        <w:t xml:space="preserve">                                                                             De Burgemeester, </w:t>
      </w: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r>
        <w:rPr>
          <w:rFonts w:ascii="Century Gothic" w:hAnsi="Century Gothic" w:cs="Century Gothic"/>
        </w:rPr>
        <w:t>Walter Vastiau</w:t>
      </w:r>
      <w:r>
        <w:rPr>
          <w:rFonts w:ascii="Century Gothic" w:hAnsi="Century Gothic" w:cs="Century Gothic"/>
          <w:lang w:val="nl-NL"/>
        </w:rPr>
        <w:t xml:space="preserve">                                                                                                  </w:t>
      </w:r>
      <w:r>
        <w:rPr>
          <w:rFonts w:ascii="Century Gothic" w:hAnsi="Century Gothic" w:cs="Century Gothic"/>
        </w:rPr>
        <w:t>Luc Deconinck</w:t>
      </w:r>
    </w:p>
    <w:p w:rsidR="00AC39CD" w:rsidRDefault="00AC39CD" w:rsidP="00AC39CD">
      <w:pPr>
        <w:rPr>
          <w:rFonts w:ascii="Century Gothic" w:hAnsi="Century Gothic" w:cs="Century Gothic"/>
          <w:sz w:val="18"/>
          <w:szCs w:val="18"/>
          <w:lang w:val="en-GB"/>
        </w:rPr>
      </w:pPr>
    </w:p>
    <w:p w:rsidR="00AC39CD" w:rsidRDefault="00AC39CD" w:rsidP="00AC39CD">
      <w:pPr>
        <w:rPr>
          <w:rFonts w:ascii="Century Gothic" w:hAnsi="Century Gothic" w:cs="Century Gothic"/>
          <w:sz w:val="18"/>
          <w:szCs w:val="18"/>
          <w:lang w:val="en-GB"/>
        </w:rPr>
      </w:pPr>
      <w:r>
        <w:rPr>
          <w:rFonts w:ascii="Century Gothic" w:hAnsi="Century Gothic" w:cs="Century Gothic"/>
          <w:sz w:val="18"/>
          <w:szCs w:val="18"/>
          <w:lang w:val="en-GB"/>
        </w:rPr>
        <w:br w:type="page"/>
      </w:r>
    </w:p>
    <w:bookmarkEnd w:id="6"/>
    <w:p w:rsidR="00AC39CD" w:rsidRDefault="00AC39CD" w:rsidP="00AC39CD">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2480"/>
        <w:gridCol w:w="78"/>
        <w:gridCol w:w="6159"/>
        <w:gridCol w:w="1034"/>
      </w:tblGrid>
      <w:tr w:rsidR="00AC39CD" w:rsidTr="006901F1">
        <w:trPr>
          <w:cantSplit/>
          <w:trHeight w:val="240"/>
        </w:trPr>
        <w:tc>
          <w:tcPr>
            <w:tcW w:w="2558" w:type="dxa"/>
            <w:gridSpan w:val="2"/>
            <w:tcBorders>
              <w:top w:val="single" w:sz="6" w:space="0" w:color="auto"/>
              <w:left w:val="single" w:sz="6" w:space="0" w:color="auto"/>
              <w:bottom w:val="nil"/>
              <w:right w:val="single" w:sz="6" w:space="0" w:color="auto"/>
            </w:tcBorders>
          </w:tcPr>
          <w:p w:rsidR="00AC39CD" w:rsidRDefault="00AC39CD" w:rsidP="006901F1">
            <w:pPr>
              <w:jc w:val="center"/>
              <w:rPr>
                <w:rFonts w:ascii="Century Gothic" w:hAnsi="Century Gothic" w:cs="Century Gothic"/>
                <w:sz w:val="18"/>
                <w:szCs w:val="18"/>
              </w:rPr>
            </w:pPr>
          </w:p>
          <w:p w:rsidR="00AC39CD" w:rsidRDefault="00AC39CD" w:rsidP="006901F1">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AC39CD" w:rsidRDefault="00AC39CD" w:rsidP="006901F1">
            <w:pPr>
              <w:pStyle w:val="Kop3"/>
              <w:rPr>
                <w:rFonts w:ascii="Century Gothic" w:hAnsi="Century Gothic" w:cs="Century Gothic"/>
                <w:b/>
                <w:bCs/>
              </w:rPr>
            </w:pPr>
            <w:r>
              <w:rPr>
                <w:rFonts w:ascii="Century Gothic" w:hAnsi="Century Gothic" w:cs="Century Gothic"/>
                <w:b/>
                <w:bCs/>
              </w:rPr>
              <w:t xml:space="preserve">UITTREKSEL UIT DE NOTULEN </w:t>
            </w: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AC39CD" w:rsidRDefault="00AC39CD" w:rsidP="006901F1">
            <w:pPr>
              <w:jc w:val="center"/>
              <w:rPr>
                <w:rFonts w:ascii="Century Gothic" w:hAnsi="Century Gothic" w:cs="Century Gothic"/>
                <w:b/>
                <w:bCs/>
                <w:sz w:val="28"/>
                <w:szCs w:val="28"/>
              </w:rPr>
            </w:pPr>
            <w:proofErr w:type="gramStart"/>
            <w:r>
              <w:rPr>
                <w:rFonts w:ascii="Century Gothic" w:hAnsi="Century Gothic" w:cs="Century Gothic"/>
                <w:b/>
                <w:bCs/>
                <w:sz w:val="28"/>
                <w:szCs w:val="28"/>
              </w:rPr>
              <w:t>VAN</w:t>
            </w:r>
            <w:proofErr w:type="gramEnd"/>
            <w:r>
              <w:rPr>
                <w:rFonts w:ascii="Century Gothic" w:hAnsi="Century Gothic" w:cs="Century Gothic"/>
                <w:b/>
                <w:bCs/>
                <w:sz w:val="28"/>
                <w:szCs w:val="28"/>
              </w:rPr>
              <w:t xml:space="preserve"> HET</w:t>
            </w:r>
          </w:p>
          <w:p w:rsidR="00AC39CD" w:rsidRDefault="00AC39CD" w:rsidP="006901F1">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AC39CD" w:rsidRDefault="00AC39CD" w:rsidP="006901F1">
            <w:pPr>
              <w:jc w:val="center"/>
              <w:rPr>
                <w:rFonts w:ascii="Century Gothic" w:hAnsi="Century Gothic" w:cs="Century Gothic"/>
              </w:rPr>
            </w:pPr>
            <w:r>
              <w:rPr>
                <w:rFonts w:ascii="Century Gothic" w:hAnsi="Century Gothic" w:cs="Century Gothic"/>
              </w:rPr>
              <w:t>Zitting van 27 augustus 2018</w:t>
            </w: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proofErr w:type="gramStart"/>
            <w:r>
              <w:rPr>
                <w:rFonts w:ascii="Century Gothic" w:hAnsi="Century Gothic" w:cs="Century Gothic"/>
                <w:b/>
                <w:bCs/>
              </w:rPr>
              <w:t>van</w:t>
            </w:r>
            <w:proofErr w:type="gramEnd"/>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cantSplit/>
        </w:trPr>
        <w:tc>
          <w:tcPr>
            <w:tcW w:w="2558" w:type="dxa"/>
            <w:gridSpan w:val="2"/>
            <w:tcBorders>
              <w:top w:val="single" w:sz="6" w:space="0" w:color="auto"/>
              <w:left w:val="nil"/>
              <w:bottom w:val="nil"/>
              <w:right w:val="nil"/>
            </w:tcBorders>
          </w:tcPr>
          <w:p w:rsidR="00AC39CD" w:rsidRDefault="00AC39CD" w:rsidP="006901F1">
            <w:pPr>
              <w:jc w:val="center"/>
              <w:rPr>
                <w:rFonts w:ascii="Century Gothic" w:hAnsi="Century Gothic" w:cs="Century Gothic"/>
                <w:b/>
                <w:bCs/>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RPr="00CB1615">
        <w:trPr>
          <w:gridAfter w:val="1"/>
          <w:wAfter w:w="1034" w:type="dxa"/>
        </w:trPr>
        <w:tc>
          <w:tcPr>
            <w:tcW w:w="2480" w:type="dxa"/>
            <w:tcBorders>
              <w:top w:val="nil"/>
              <w:left w:val="nil"/>
              <w:bottom w:val="nil"/>
              <w:right w:val="nil"/>
            </w:tcBorders>
          </w:tcPr>
          <w:p w:rsidR="00AC39CD" w:rsidRPr="00CB1615" w:rsidRDefault="00AC39CD">
            <w:pPr>
              <w:tabs>
                <w:tab w:val="left" w:pos="1134"/>
              </w:tabs>
              <w:rPr>
                <w:rFonts w:ascii="Century Gothic" w:hAnsi="Century Gothic" w:cs="Century Gothic"/>
                <w:sz w:val="18"/>
                <w:szCs w:val="18"/>
              </w:rPr>
            </w:pPr>
            <w:bookmarkStart w:id="9" w:name="B0120nedaanwezigen0005"/>
            <w:bookmarkEnd w:id="9"/>
            <w:r w:rsidRPr="00CB1615">
              <w:rPr>
                <w:rFonts w:ascii="Century Gothic" w:hAnsi="Century Gothic" w:cs="Century Gothic"/>
                <w:sz w:val="18"/>
                <w:szCs w:val="18"/>
              </w:rPr>
              <w:tab/>
            </w:r>
            <w:proofErr w:type="gramStart"/>
            <w:r w:rsidRPr="00CB1615">
              <w:rPr>
                <w:rFonts w:ascii="Century Gothic" w:hAnsi="Century Gothic" w:cs="Century Gothic"/>
                <w:sz w:val="18"/>
                <w:szCs w:val="18"/>
              </w:rPr>
              <w:t>Aanwezig :</w:t>
            </w:r>
            <w:proofErr w:type="gramEnd"/>
          </w:p>
        </w:tc>
        <w:tc>
          <w:tcPr>
            <w:tcW w:w="6237" w:type="dxa"/>
            <w:gridSpan w:val="2"/>
            <w:tcBorders>
              <w:top w:val="nil"/>
              <w:left w:val="nil"/>
              <w:bottom w:val="nil"/>
              <w:right w:val="nil"/>
            </w:tcBorders>
          </w:tcPr>
          <w:p w:rsidR="00AC39CD" w:rsidRPr="00CB1615" w:rsidRDefault="00AC39CD">
            <w:pPr>
              <w:rPr>
                <w:rFonts w:ascii="Century Gothic" w:hAnsi="Century Gothic" w:cs="Century Gothic"/>
                <w:sz w:val="18"/>
                <w:szCs w:val="18"/>
              </w:rPr>
            </w:pPr>
            <w:r w:rsidRPr="00CB1615">
              <w:rPr>
                <w:rFonts w:ascii="Century Gothic" w:hAnsi="Century Gothic" w:cs="Century Gothic"/>
                <w:sz w:val="18"/>
                <w:szCs w:val="18"/>
                <w:lang w:val="nl-NL"/>
              </w:rPr>
              <w:t>Luc Deconinck</w:t>
            </w:r>
            <w:r w:rsidRPr="00CB1615">
              <w:rPr>
                <w:rFonts w:ascii="Century Gothic" w:hAnsi="Century Gothic" w:cs="Century Gothic"/>
                <w:sz w:val="18"/>
                <w:szCs w:val="18"/>
              </w:rPr>
              <w:t>, burgemeester-voorzitter;</w:t>
            </w:r>
          </w:p>
          <w:p w:rsidR="00AC39CD" w:rsidRPr="00CB1615" w:rsidRDefault="00AC39CD">
            <w:pPr>
              <w:rPr>
                <w:rFonts w:ascii="Century Gothic" w:hAnsi="Century Gothic" w:cs="Century Gothic"/>
                <w:sz w:val="18"/>
                <w:szCs w:val="18"/>
                <w:lang w:val="nl-NL"/>
              </w:rPr>
            </w:pPr>
            <w:r w:rsidRPr="00CB1615">
              <w:rPr>
                <w:rFonts w:ascii="Century Gothic" w:hAnsi="Century Gothic" w:cs="Century Gothic"/>
                <w:sz w:val="18"/>
                <w:szCs w:val="18"/>
                <w:lang w:val="nl-NL"/>
              </w:rPr>
              <w:t>Jos Speeckaert, Jan Desmeth, Luc Van Ruysevelt, Marleen De Kegel, Lucien Wauters, Gunther Coppens</w:t>
            </w:r>
            <w:r w:rsidRPr="00CB1615">
              <w:rPr>
                <w:rFonts w:ascii="Century Gothic" w:hAnsi="Century Gothic" w:cs="Century Gothic"/>
                <w:strike/>
                <w:sz w:val="18"/>
                <w:szCs w:val="18"/>
                <w:lang w:val="nl-NL"/>
              </w:rPr>
              <w:t>, Bart Keymolen</w:t>
            </w:r>
            <w:r w:rsidRPr="00CB1615">
              <w:rPr>
                <w:rFonts w:ascii="Century Gothic" w:hAnsi="Century Gothic" w:cs="Century Gothic"/>
                <w:sz w:val="18"/>
                <w:szCs w:val="18"/>
                <w:lang w:val="nl-NL"/>
              </w:rPr>
              <w:t>, schepenen</w:t>
            </w:r>
          </w:p>
          <w:p w:rsidR="00AC39CD" w:rsidRPr="00CB1615" w:rsidRDefault="00AC39CD">
            <w:pPr>
              <w:rPr>
                <w:rFonts w:ascii="Century Gothic" w:hAnsi="Century Gothic" w:cs="Century Gothic"/>
                <w:sz w:val="18"/>
                <w:szCs w:val="18"/>
              </w:rPr>
            </w:pPr>
            <w:r w:rsidRPr="00CB1615">
              <w:rPr>
                <w:rFonts w:ascii="Century Gothic" w:hAnsi="Century Gothic" w:cs="Century Gothic"/>
                <w:sz w:val="18"/>
                <w:szCs w:val="18"/>
                <w:lang w:val="nl-NL"/>
              </w:rPr>
              <w:t>Paul Defranc ocmw-voorzitter/schepen,</w:t>
            </w:r>
          </w:p>
          <w:p w:rsidR="00AC39CD" w:rsidRPr="00CB1615" w:rsidRDefault="00AC39CD">
            <w:pPr>
              <w:rPr>
                <w:rFonts w:ascii="Century Gothic" w:hAnsi="Century Gothic" w:cs="Century Gothic"/>
                <w:sz w:val="18"/>
                <w:szCs w:val="18"/>
                <w:lang w:val="nl-NL"/>
              </w:rPr>
            </w:pPr>
            <w:r w:rsidRPr="00CB1615">
              <w:rPr>
                <w:rFonts w:ascii="Century Gothic" w:hAnsi="Century Gothic" w:cs="Century Gothic"/>
                <w:sz w:val="18"/>
                <w:szCs w:val="18"/>
                <w:lang w:val="nl-NL"/>
              </w:rPr>
              <w:t>Walter Vastiau, algemeen directeur.</w:t>
            </w:r>
          </w:p>
          <w:p w:rsidR="00AC39CD" w:rsidRPr="00CB1615" w:rsidRDefault="00AC39CD" w:rsidP="00A86211">
            <w:pPr>
              <w:rPr>
                <w:rFonts w:ascii="Century Gothic" w:hAnsi="Century Gothic" w:cs="Century Gothic"/>
                <w:strike/>
                <w:sz w:val="18"/>
                <w:szCs w:val="18"/>
                <w:lang w:val="fr-FR"/>
              </w:rPr>
            </w:pPr>
            <w:r w:rsidRPr="00CB1615">
              <w:rPr>
                <w:rFonts w:ascii="Century Gothic" w:hAnsi="Century Gothic" w:cs="Century Gothic"/>
                <w:strike/>
                <w:sz w:val="18"/>
                <w:szCs w:val="18"/>
                <w:lang w:val="fr-FR"/>
              </w:rPr>
              <w:t xml:space="preserve">Christian Steens, </w:t>
            </w:r>
            <w:proofErr w:type="spellStart"/>
            <w:r w:rsidRPr="00CB1615">
              <w:rPr>
                <w:rFonts w:ascii="Century Gothic" w:hAnsi="Century Gothic" w:cs="Century Gothic"/>
                <w:strike/>
                <w:sz w:val="18"/>
                <w:szCs w:val="18"/>
                <w:lang w:val="fr-FR"/>
              </w:rPr>
              <w:t>politiecommissaris</w:t>
            </w:r>
            <w:proofErr w:type="spellEnd"/>
            <w:r w:rsidRPr="00CB1615">
              <w:rPr>
                <w:rFonts w:ascii="Century Gothic" w:hAnsi="Century Gothic" w:cs="Century Gothic"/>
                <w:strike/>
                <w:sz w:val="18"/>
                <w:szCs w:val="18"/>
                <w:lang w:val="fr-FR"/>
              </w:rPr>
              <w:t xml:space="preserve"> (dossiers </w:t>
            </w:r>
            <w:proofErr w:type="spellStart"/>
            <w:r w:rsidRPr="00CB1615">
              <w:rPr>
                <w:rFonts w:ascii="Century Gothic" w:hAnsi="Century Gothic" w:cs="Century Gothic"/>
                <w:strike/>
                <w:sz w:val="18"/>
                <w:szCs w:val="18"/>
                <w:lang w:val="fr-FR"/>
              </w:rPr>
              <w:t>politie</w:t>
            </w:r>
            <w:proofErr w:type="spellEnd"/>
            <w:r w:rsidRPr="00CB1615">
              <w:rPr>
                <w:rFonts w:ascii="Century Gothic" w:hAnsi="Century Gothic" w:cs="Century Gothic"/>
                <w:strike/>
                <w:sz w:val="18"/>
                <w:szCs w:val="18"/>
                <w:lang w:val="fr-FR"/>
              </w:rPr>
              <w:t>)</w:t>
            </w:r>
          </w:p>
        </w:tc>
      </w:tr>
    </w:tbl>
    <w:p w:rsidR="00AC39CD" w:rsidRDefault="00AC39CD" w:rsidP="00AC39CD">
      <w:pPr>
        <w:ind w:firstLine="2552"/>
        <w:rPr>
          <w:rFonts w:ascii="Century Gothic" w:hAnsi="Century Gothic" w:cs="Century Gothic"/>
        </w:rPr>
      </w:pPr>
    </w:p>
    <w:p w:rsidR="00AC39CD" w:rsidRDefault="00AC39CD" w:rsidP="00AC39CD">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AC39CD" w:rsidRDefault="00AC39CD" w:rsidP="00AC39CD">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1630"/>
        <w:gridCol w:w="8079"/>
      </w:tblGrid>
      <w:tr w:rsidR="00AC39CD" w:rsidTr="006901F1">
        <w:trPr>
          <w:cantSplit/>
        </w:trPr>
        <w:tc>
          <w:tcPr>
            <w:tcW w:w="1630" w:type="dxa"/>
            <w:tcBorders>
              <w:top w:val="nil"/>
              <w:left w:val="nil"/>
              <w:bottom w:val="nil"/>
              <w:right w:val="nil"/>
            </w:tcBorders>
          </w:tcPr>
          <w:p w:rsidR="00AC39CD" w:rsidRDefault="00AC39CD" w:rsidP="006901F1">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AC39CD" w:rsidRDefault="00AC39CD" w:rsidP="006901F1">
            <w:pPr>
              <w:spacing w:after="120"/>
              <w:jc w:val="both"/>
              <w:rPr>
                <w:rFonts w:ascii="Century Gothic" w:hAnsi="Century Gothic" w:cs="Century Gothic"/>
              </w:rPr>
            </w:pPr>
            <w:r>
              <w:rPr>
                <w:rFonts w:ascii="Century Gothic" w:hAnsi="Century Gothic" w:cs="Century Gothic"/>
              </w:rPr>
              <w:t>Onderwerp</w:t>
            </w:r>
          </w:p>
        </w:tc>
      </w:tr>
      <w:tr w:rsidR="00AC39CD" w:rsidTr="006901F1">
        <w:trPr>
          <w:cantSplit/>
        </w:trPr>
        <w:tc>
          <w:tcPr>
            <w:tcW w:w="1630" w:type="dxa"/>
            <w:tcBorders>
              <w:top w:val="nil"/>
              <w:left w:val="nil"/>
              <w:bottom w:val="nil"/>
              <w:right w:val="nil"/>
            </w:tcBorders>
          </w:tcPr>
          <w:p w:rsidR="00AC39CD" w:rsidRDefault="00AC39CD" w:rsidP="006901F1">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201833016105</w:t>
            </w:r>
          </w:p>
        </w:tc>
        <w:tc>
          <w:tcPr>
            <w:tcW w:w="8079" w:type="dxa"/>
            <w:tcBorders>
              <w:top w:val="nil"/>
              <w:left w:val="nil"/>
              <w:bottom w:val="nil"/>
              <w:right w:val="nil"/>
            </w:tcBorders>
          </w:tcPr>
          <w:p w:rsidR="00AC39CD" w:rsidRDefault="00AC39CD" w:rsidP="006901F1">
            <w:pPr>
              <w:pStyle w:val="Standaardinspringing"/>
              <w:ind w:left="0"/>
              <w:jc w:val="both"/>
              <w:rPr>
                <w:rFonts w:ascii="Century Gothic" w:hAnsi="Century Gothic" w:cs="Century Gothic"/>
              </w:rPr>
            </w:pPr>
            <w:r>
              <w:rPr>
                <w:rFonts w:ascii="Century Gothic" w:hAnsi="Century Gothic" w:cs="Century Gothic"/>
                <w:b/>
                <w:bCs/>
              </w:rPr>
              <w:t>Tijdelijke politieverordening op het wegverkeer: Kermis Negenmanneke 2 september 2018 te Sint-Pieters-Leeuw</w:t>
            </w:r>
          </w:p>
        </w:tc>
      </w:tr>
    </w:tbl>
    <w:p w:rsidR="00AC39CD" w:rsidRDefault="00AC39CD" w:rsidP="00AC39CD">
      <w:pPr>
        <w:rPr>
          <w:rFonts w:ascii="Century Gothic" w:hAnsi="Century Gothic" w:cs="Century Gothic"/>
        </w:rPr>
      </w:pPr>
    </w:p>
    <w:p w:rsidR="00AC39CD" w:rsidRPr="008E231D" w:rsidRDefault="00AC39CD" w:rsidP="008E231D">
      <w:pPr>
        <w:rPr>
          <w:rFonts w:ascii="Century Gothic" w:hAnsi="Century Gothic" w:cs="Century Gothic"/>
          <w:b/>
          <w:bCs/>
          <w:lang w:val="nl-BE"/>
        </w:rPr>
      </w:pPr>
      <w:bookmarkStart w:id="10" w:name="B0101nednotulentekst0006"/>
      <w:bookmarkEnd w:id="10"/>
      <w:r>
        <w:rPr>
          <w:rFonts w:ascii="Century Gothic" w:hAnsi="Century Gothic" w:cs="Century Gothic"/>
          <w:b/>
          <w:bCs/>
          <w:lang w:val="nl-BE"/>
        </w:rPr>
        <w:t>Het College,</w:t>
      </w:r>
    </w:p>
    <w:p w:rsidR="00AC39CD" w:rsidRPr="008E231D" w:rsidRDefault="00AC39CD" w:rsidP="008E231D">
      <w:pPr>
        <w:rPr>
          <w:rFonts w:ascii="Century Gothic" w:hAnsi="Century Gothic" w:cs="Century Gothic"/>
          <w:bCs/>
          <w:lang w:val="nl-BE"/>
        </w:rPr>
      </w:pPr>
    </w:p>
    <w:p w:rsidR="00AC39CD" w:rsidRPr="008E231D" w:rsidRDefault="00AC39CD" w:rsidP="008E231D">
      <w:pPr>
        <w:rPr>
          <w:rFonts w:ascii="Century Gothic" w:hAnsi="Century Gothic" w:cs="Century Gothic"/>
          <w:b/>
          <w:bCs/>
          <w:lang w:val="nl-BE"/>
        </w:rPr>
      </w:pPr>
      <w:r w:rsidRPr="008E231D">
        <w:rPr>
          <w:rFonts w:ascii="Century Gothic" w:hAnsi="Century Gothic" w:cs="Century Gothic"/>
          <w:b/>
          <w:bCs/>
          <w:lang w:val="nl-BE"/>
        </w:rPr>
        <w:t xml:space="preserve">Aanleiding </w:t>
      </w:r>
    </w:p>
    <w:p w:rsidR="00AC39CD" w:rsidRPr="008E231D" w:rsidRDefault="00AC39CD" w:rsidP="008E231D">
      <w:pPr>
        <w:rPr>
          <w:rFonts w:ascii="Century Gothic" w:hAnsi="Century Gothic" w:cs="Century Gothic"/>
          <w:bCs/>
          <w:lang w:val="nl-BE"/>
        </w:rPr>
      </w:pPr>
    </w:p>
    <w:p w:rsidR="00AC39CD" w:rsidRDefault="00AC39CD" w:rsidP="00954AE9">
      <w:pPr>
        <w:spacing w:after="120"/>
        <w:jc w:val="both"/>
        <w:rPr>
          <w:rFonts w:ascii="Century Gothic" w:hAnsi="Century Gothic"/>
        </w:rPr>
      </w:pPr>
      <w:r>
        <w:rPr>
          <w:rFonts w:ascii="Century Gothic" w:hAnsi="Century Gothic"/>
        </w:rPr>
        <w:t xml:space="preserve">Op zondag 2 september 2018 organiseert het gemeentebestuur de Kermis van Negenmanneke. Tijdens dit kermisweekend wordt op zaterdag 1 september 2018 op het Weerstandsplein activiteiten georganiseerd door de Herberg “De Weerstand” </w:t>
      </w:r>
    </w:p>
    <w:p w:rsidR="00AC39CD" w:rsidRPr="008E231D" w:rsidRDefault="00AC39CD" w:rsidP="00954AE9">
      <w:pPr>
        <w:jc w:val="both"/>
      </w:pPr>
      <w:r w:rsidRPr="008E231D">
        <w:rPr>
          <w:rFonts w:ascii="Century Gothic" w:hAnsi="Century Gothic"/>
        </w:rPr>
        <w:t>Voor het nemen van maatregelen tot regeling van niet blijvende of periodieke toestanden, zoals het wijzigen van de verkeerssignalisatie</w:t>
      </w:r>
      <w:r>
        <w:rPr>
          <w:rFonts w:ascii="Century Gothic" w:hAnsi="Century Gothic"/>
        </w:rPr>
        <w:t xml:space="preserve"> tijdens deze organisatie</w:t>
      </w:r>
      <w:r w:rsidRPr="008E231D">
        <w:rPr>
          <w:rFonts w:ascii="Century Gothic" w:hAnsi="Century Gothic"/>
        </w:rPr>
        <w:t xml:space="preserve">, </w:t>
      </w:r>
      <w:r>
        <w:rPr>
          <w:rFonts w:ascii="Century Gothic" w:hAnsi="Century Gothic"/>
        </w:rPr>
        <w:t>moet</w:t>
      </w:r>
      <w:r w:rsidRPr="008E231D">
        <w:rPr>
          <w:rFonts w:ascii="Century Gothic" w:hAnsi="Century Gothic"/>
        </w:rPr>
        <w:t xml:space="preserve"> het college van burgemeester en schepen een tijdelijke politieverordening op het wegverkeer goedkeuren.</w:t>
      </w:r>
    </w:p>
    <w:p w:rsidR="00AC39CD" w:rsidRDefault="00AC39CD" w:rsidP="00CE44D7">
      <w:pPr>
        <w:jc w:val="both"/>
        <w:rPr>
          <w:rFonts w:ascii="Century Gothic" w:hAnsi="Century Gothic"/>
        </w:rPr>
      </w:pPr>
    </w:p>
    <w:p w:rsidR="00AC39CD" w:rsidRPr="008E231D" w:rsidRDefault="00AC39CD" w:rsidP="008E231D">
      <w:pPr>
        <w:rPr>
          <w:rFonts w:ascii="Century Gothic" w:hAnsi="Century Gothic" w:cs="Century Gothic"/>
          <w:b/>
          <w:bCs/>
          <w:lang w:val="nl-BE"/>
        </w:rPr>
      </w:pPr>
      <w:r w:rsidRPr="008E231D">
        <w:rPr>
          <w:rFonts w:ascii="Century Gothic" w:hAnsi="Century Gothic" w:cs="Century Gothic"/>
          <w:b/>
          <w:bCs/>
          <w:lang w:val="nl-BE"/>
        </w:rPr>
        <w:t>Juridische gronden</w:t>
      </w:r>
    </w:p>
    <w:p w:rsidR="00AC39CD" w:rsidRPr="008E231D" w:rsidRDefault="00AC39CD" w:rsidP="008E231D">
      <w:pPr>
        <w:rPr>
          <w:rFonts w:ascii="Century Gothic" w:hAnsi="Century Gothic" w:cs="Century Gothic"/>
          <w:bCs/>
          <w:lang w:val="nl-BE"/>
        </w:rPr>
      </w:pP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Artikel 159, artikel 162 en artikel 190 van de grondwet.</w:t>
      </w:r>
    </w:p>
    <w:p w:rsidR="00AC39CD" w:rsidRPr="008E231D" w:rsidRDefault="00AC39CD" w:rsidP="00AC39CD">
      <w:pPr>
        <w:pStyle w:val="Plattetekst3"/>
        <w:numPr>
          <w:ilvl w:val="0"/>
          <w:numId w:val="2"/>
        </w:numPr>
        <w:jc w:val="both"/>
        <w:rPr>
          <w:b/>
          <w:bCs/>
          <w:szCs w:val="20"/>
        </w:rPr>
      </w:pPr>
      <w:r w:rsidRPr="008E231D">
        <w:rPr>
          <w:szCs w:val="20"/>
        </w:rPr>
        <w:t xml:space="preserve">De nieuwe gemeentewet, in het bijzonder artikel </w:t>
      </w:r>
      <w:proofErr w:type="spellStart"/>
      <w:r w:rsidRPr="008E231D">
        <w:rPr>
          <w:szCs w:val="20"/>
        </w:rPr>
        <w:t>130bis</w:t>
      </w:r>
      <w:proofErr w:type="spellEnd"/>
      <w:r w:rsidRPr="008E231D">
        <w:rPr>
          <w:szCs w:val="20"/>
        </w:rPr>
        <w:t>.</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Decreet van 28 april 1993 houdende de regeling, voor het Vlaams Gewest, van het administratief toezicht op de gemeenten.</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Koninklijk besluit van 16 maart 1968 tot coördinatie van de wetten betreffende de politie over het wegverkeer.</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Koninklijk besluit van 1 december 1975 houdende algemeen reglement op de politie van het wegverkeer.</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Ministerieel besluit van 11 oktober 1976 waarbij de maximum afmetingen en de bijzondere plaatsingsvoorwaarden van de verkeerstekens worden bepaald.</w:t>
      </w:r>
    </w:p>
    <w:p w:rsidR="00AC39CD" w:rsidRDefault="00AC39CD" w:rsidP="00AC39CD">
      <w:pPr>
        <w:numPr>
          <w:ilvl w:val="0"/>
          <w:numId w:val="2"/>
        </w:numPr>
        <w:adjustRightInd/>
        <w:jc w:val="both"/>
        <w:rPr>
          <w:rFonts w:ascii="Century Gothic" w:hAnsi="Century Gothic"/>
        </w:rPr>
      </w:pPr>
      <w:r w:rsidRPr="008E231D">
        <w:rPr>
          <w:rFonts w:ascii="Century Gothic" w:hAnsi="Century Gothic"/>
        </w:rPr>
        <w:t>Ministerieel rondschrijven van 14 november 1977 betreffende de aanvullende reglementen plaatsing van de verkeerstekens.</w:t>
      </w:r>
    </w:p>
    <w:p w:rsidR="00AC39CD" w:rsidRPr="008E231D" w:rsidRDefault="00AC39CD" w:rsidP="009B734A">
      <w:pPr>
        <w:ind w:left="360"/>
        <w:jc w:val="both"/>
        <w:rPr>
          <w:rFonts w:ascii="Century Gothic" w:hAnsi="Century Gothic"/>
        </w:rPr>
      </w:pPr>
    </w:p>
    <w:p w:rsidR="00AC39CD" w:rsidRPr="008E231D" w:rsidRDefault="00AC39CD" w:rsidP="008E231D">
      <w:pPr>
        <w:rPr>
          <w:rFonts w:ascii="Century Gothic" w:hAnsi="Century Gothic" w:cs="Century Gothic"/>
          <w:b/>
          <w:bCs/>
          <w:lang w:val="nl-BE"/>
        </w:rPr>
      </w:pPr>
      <w:r w:rsidRPr="008E231D">
        <w:rPr>
          <w:rFonts w:ascii="Century Gothic" w:hAnsi="Century Gothic" w:cs="Century Gothic"/>
          <w:b/>
          <w:bCs/>
          <w:lang w:val="nl-BE"/>
        </w:rPr>
        <w:t>Adviezen</w:t>
      </w:r>
      <w:r>
        <w:rPr>
          <w:rFonts w:ascii="Century Gothic" w:hAnsi="Century Gothic" w:cs="Century Gothic"/>
          <w:b/>
          <w:bCs/>
          <w:lang w:val="nl-BE"/>
        </w:rPr>
        <w:t xml:space="preserve"> en visum</w:t>
      </w:r>
    </w:p>
    <w:p w:rsidR="00AC39CD" w:rsidRPr="008E231D" w:rsidRDefault="00AC39CD" w:rsidP="008E231D">
      <w:pPr>
        <w:rPr>
          <w:rFonts w:ascii="Century Gothic" w:hAnsi="Century Gothic" w:cs="Century Gothic"/>
          <w:bCs/>
          <w:lang w:val="nl-BE"/>
        </w:rPr>
      </w:pPr>
    </w:p>
    <w:p w:rsidR="00AC39CD" w:rsidRDefault="00AC39CD" w:rsidP="008E231D">
      <w:pPr>
        <w:rPr>
          <w:rFonts w:ascii="Century Gothic" w:hAnsi="Century Gothic" w:cs="Century Gothic"/>
          <w:bCs/>
          <w:lang w:val="nl-BE"/>
        </w:rPr>
      </w:pPr>
      <w:r>
        <w:rPr>
          <w:rFonts w:ascii="Century Gothic" w:hAnsi="Century Gothic" w:cs="Century Gothic"/>
          <w:bCs/>
          <w:lang w:val="nl-BE"/>
        </w:rPr>
        <w:t>Gunstig advies van de verkeersdienst van de lokale politie.</w:t>
      </w:r>
    </w:p>
    <w:p w:rsidR="00AC39CD" w:rsidRPr="008E231D" w:rsidRDefault="00AC39CD" w:rsidP="008E231D">
      <w:pPr>
        <w:rPr>
          <w:rFonts w:ascii="Century Gothic" w:hAnsi="Century Gothic" w:cs="Century Gothic"/>
          <w:bCs/>
          <w:lang w:val="nl-BE"/>
        </w:rPr>
      </w:pPr>
    </w:p>
    <w:p w:rsidR="00AC39CD" w:rsidRPr="008E231D" w:rsidRDefault="003326C8" w:rsidP="008E231D">
      <w:pPr>
        <w:rPr>
          <w:rFonts w:ascii="Century Gothic" w:hAnsi="Century Gothic" w:cs="Century Gothic"/>
          <w:b/>
          <w:bCs/>
          <w:lang w:val="nl-BE"/>
        </w:rPr>
      </w:pPr>
      <w:r>
        <w:rPr>
          <w:rFonts w:ascii="Century Gothic" w:hAnsi="Century Gothic" w:cs="Century Gothic"/>
          <w:b/>
          <w:bCs/>
          <w:lang w:val="nl-BE"/>
        </w:rPr>
        <w:br w:type="page"/>
      </w:r>
      <w:r w:rsidR="00AC39CD" w:rsidRPr="008E231D">
        <w:rPr>
          <w:rFonts w:ascii="Century Gothic" w:hAnsi="Century Gothic" w:cs="Century Gothic"/>
          <w:b/>
          <w:bCs/>
          <w:lang w:val="nl-BE"/>
        </w:rPr>
        <w:t>Motivering</w:t>
      </w:r>
    </w:p>
    <w:p w:rsidR="00AC39CD" w:rsidRDefault="00AC39CD" w:rsidP="008E231D">
      <w:pPr>
        <w:rPr>
          <w:rFonts w:ascii="Century Gothic" w:hAnsi="Century Gothic" w:cs="Century Gothic"/>
          <w:bCs/>
          <w:lang w:val="nl-BE"/>
        </w:rPr>
      </w:pPr>
    </w:p>
    <w:p w:rsidR="00AC39CD" w:rsidRDefault="00AC39CD" w:rsidP="00CE44D7">
      <w:pPr>
        <w:jc w:val="both"/>
        <w:rPr>
          <w:rFonts w:ascii="Century Gothic" w:hAnsi="Century Gothic"/>
        </w:rPr>
      </w:pPr>
      <w:r>
        <w:rPr>
          <w:rFonts w:ascii="Century Gothic" w:hAnsi="Century Gothic"/>
        </w:rPr>
        <w:t>Naar aanleiding van deze organisatie</w:t>
      </w:r>
      <w:r w:rsidRPr="00D26671">
        <w:rPr>
          <w:rFonts w:ascii="Century Gothic" w:hAnsi="Century Gothic"/>
        </w:rPr>
        <w:t xml:space="preserve"> dienen maatregelen genomen om </w:t>
      </w:r>
      <w:r>
        <w:rPr>
          <w:rFonts w:ascii="Century Gothic" w:hAnsi="Century Gothic"/>
        </w:rPr>
        <w:t xml:space="preserve">tijdens het kermisweekend van 1 en 2 september 2018 </w:t>
      </w:r>
      <w:r w:rsidRPr="00D26671">
        <w:rPr>
          <w:rFonts w:ascii="Century Gothic" w:hAnsi="Century Gothic"/>
        </w:rPr>
        <w:t xml:space="preserve">de veiligheid van de deelnemers en bezoekers te garanderen en een vlot en veilig verkeer te waarborgen. </w:t>
      </w:r>
    </w:p>
    <w:p w:rsidR="00AC39CD" w:rsidRPr="00CE44D7" w:rsidRDefault="00AC39CD" w:rsidP="008E231D">
      <w:pPr>
        <w:rPr>
          <w:rFonts w:ascii="Century Gothic" w:hAnsi="Century Gothic" w:cs="Century Gothic"/>
          <w:bCs/>
        </w:rPr>
      </w:pPr>
    </w:p>
    <w:p w:rsidR="00AC39CD" w:rsidRPr="008E231D" w:rsidRDefault="00AC39CD" w:rsidP="008E231D">
      <w:pPr>
        <w:rPr>
          <w:rFonts w:ascii="Century Gothic" w:hAnsi="Century Gothic" w:cs="Century Gothic"/>
          <w:b/>
          <w:bCs/>
          <w:lang w:val="nl-BE"/>
        </w:rPr>
      </w:pPr>
      <w:r>
        <w:rPr>
          <w:rFonts w:ascii="Century Gothic" w:hAnsi="Century Gothic" w:cs="Century Gothic"/>
          <w:b/>
          <w:bCs/>
          <w:lang w:val="nl-BE"/>
        </w:rPr>
        <w:t>Financiële impact</w:t>
      </w:r>
    </w:p>
    <w:p w:rsidR="00AC39CD" w:rsidRPr="008E231D" w:rsidRDefault="00AC39CD" w:rsidP="008E231D">
      <w:pPr>
        <w:rPr>
          <w:rFonts w:ascii="Century Gothic" w:hAnsi="Century Gothic" w:cs="Century Gothic"/>
          <w:bCs/>
          <w:lang w:val="nl-BE"/>
        </w:rPr>
      </w:pPr>
    </w:p>
    <w:p w:rsidR="00AC39CD" w:rsidRPr="008E231D" w:rsidRDefault="00AC39CD" w:rsidP="008E231D">
      <w:pPr>
        <w:rPr>
          <w:rFonts w:ascii="Century Gothic" w:hAnsi="Century Gothic" w:cs="Century Gothic"/>
          <w:bCs/>
          <w:lang w:val="nl-BE"/>
        </w:rPr>
      </w:pPr>
      <w:r w:rsidRPr="008E231D">
        <w:rPr>
          <w:rFonts w:ascii="Century Gothic" w:hAnsi="Century Gothic" w:cs="Century Gothic"/>
          <w:bCs/>
          <w:lang w:val="nl-BE"/>
        </w:rPr>
        <w:t>Niet van toepassing.</w:t>
      </w:r>
    </w:p>
    <w:p w:rsidR="00AC39CD" w:rsidRPr="008E231D" w:rsidRDefault="00AC39CD" w:rsidP="008E231D">
      <w:pPr>
        <w:rPr>
          <w:rFonts w:ascii="Century Gothic" w:hAnsi="Century Gothic" w:cs="Century Gothic"/>
          <w:bCs/>
          <w:lang w:val="nl-BE"/>
        </w:rPr>
      </w:pPr>
    </w:p>
    <w:p w:rsidR="00AC39CD" w:rsidRPr="00D150EA" w:rsidRDefault="00AC39CD" w:rsidP="008E231D">
      <w:pPr>
        <w:rPr>
          <w:rFonts w:ascii="Century Gothic" w:hAnsi="Century Gothic" w:cs="Century Gothic"/>
          <w:b/>
          <w:bCs/>
          <w:lang w:val="nl-BE"/>
        </w:rPr>
      </w:pPr>
      <w:r w:rsidRPr="00D150EA">
        <w:rPr>
          <w:rFonts w:ascii="Century Gothic" w:hAnsi="Century Gothic" w:cs="Century Gothic"/>
          <w:b/>
          <w:bCs/>
          <w:lang w:val="nl-BE"/>
        </w:rPr>
        <w:t>Met algemene stemmen</w:t>
      </w:r>
    </w:p>
    <w:p w:rsidR="00AC39CD" w:rsidRPr="008E231D" w:rsidRDefault="00AC39CD" w:rsidP="008E231D">
      <w:pPr>
        <w:rPr>
          <w:rFonts w:ascii="Century Gothic" w:hAnsi="Century Gothic" w:cs="Century Gothic"/>
          <w:bCs/>
          <w:lang w:val="nl-BE"/>
        </w:rPr>
      </w:pPr>
    </w:p>
    <w:p w:rsidR="00AC39CD" w:rsidRDefault="00AC39CD" w:rsidP="008E231D">
      <w:pPr>
        <w:rPr>
          <w:rFonts w:ascii="Century Gothic" w:hAnsi="Century Gothic" w:cs="Century Gothic"/>
          <w:b/>
          <w:bCs/>
          <w:lang w:val="nl-BE"/>
        </w:rPr>
      </w:pPr>
      <w:r>
        <w:rPr>
          <w:rFonts w:ascii="Century Gothic" w:hAnsi="Century Gothic" w:cs="Century Gothic"/>
          <w:b/>
          <w:bCs/>
          <w:lang w:val="nl-BE"/>
        </w:rPr>
        <w:t>Besluit</w:t>
      </w:r>
    </w:p>
    <w:p w:rsidR="00AC39CD" w:rsidRDefault="00AC39CD"/>
    <w:tbl>
      <w:tblPr>
        <w:tblW w:w="0" w:type="auto"/>
        <w:tblLayout w:type="fixed"/>
        <w:tblCellMar>
          <w:left w:w="70" w:type="dxa"/>
          <w:right w:w="70" w:type="dxa"/>
        </w:tblCellMar>
        <w:tblLook w:val="0000" w:firstRow="0" w:lastRow="0" w:firstColumn="0" w:lastColumn="0" w:noHBand="0" w:noVBand="0"/>
      </w:tblPr>
      <w:tblGrid>
        <w:gridCol w:w="1488"/>
        <w:gridCol w:w="7722"/>
      </w:tblGrid>
      <w:tr w:rsidR="00AC39CD" w:rsidTr="00036EBF">
        <w:tc>
          <w:tcPr>
            <w:tcW w:w="1488" w:type="dxa"/>
          </w:tcPr>
          <w:p w:rsidR="00AC39CD" w:rsidRDefault="00AC39CD" w:rsidP="00036EBF">
            <w:pPr>
              <w:jc w:val="both"/>
              <w:rPr>
                <w:rFonts w:ascii="Century Gothic" w:hAnsi="Century Gothic"/>
              </w:rPr>
            </w:pPr>
            <w:r>
              <w:rPr>
                <w:rFonts w:ascii="Century Gothic" w:hAnsi="Century Gothic"/>
              </w:rPr>
              <w:t>Artikel 1.</w:t>
            </w:r>
          </w:p>
        </w:tc>
        <w:tc>
          <w:tcPr>
            <w:tcW w:w="7722" w:type="dxa"/>
          </w:tcPr>
          <w:p w:rsidR="00AC39CD" w:rsidRDefault="00AC39CD" w:rsidP="00036EBF">
            <w:pPr>
              <w:spacing w:after="120"/>
              <w:jc w:val="both"/>
              <w:rPr>
                <w:rFonts w:ascii="Century Gothic" w:hAnsi="Century Gothic"/>
              </w:rPr>
            </w:pPr>
            <w:r>
              <w:rPr>
                <w:rFonts w:ascii="Century Gothic" w:hAnsi="Century Gothic"/>
                <w:b/>
                <w:bCs/>
                <w:u w:val="single"/>
              </w:rPr>
              <w:t>Stilstaan- en parkeerverbod</w:t>
            </w:r>
            <w:r w:rsidRPr="00B0388E">
              <w:rPr>
                <w:rFonts w:ascii="Century Gothic" w:hAnsi="Century Gothic"/>
                <w:b/>
                <w:bCs/>
              </w:rPr>
              <w:t>:</w:t>
            </w:r>
          </w:p>
          <w:p w:rsidR="00AC39CD" w:rsidRDefault="00AC39CD" w:rsidP="00CE7BAD">
            <w:pPr>
              <w:spacing w:after="120"/>
              <w:jc w:val="both"/>
              <w:rPr>
                <w:rFonts w:ascii="Century Gothic" w:hAnsi="Century Gothic"/>
              </w:rPr>
            </w:pPr>
            <w:r>
              <w:rPr>
                <w:rFonts w:ascii="Century Gothic" w:hAnsi="Century Gothic"/>
              </w:rPr>
              <w:t>Voor de installatie en voor de duur van de kermis wordt een parkeerverbod ingesteld, en dit voor volgende straten:</w:t>
            </w:r>
          </w:p>
          <w:p w:rsidR="00AC39CD" w:rsidRDefault="00AC39CD" w:rsidP="00AC39CD">
            <w:pPr>
              <w:numPr>
                <w:ilvl w:val="0"/>
                <w:numId w:val="3"/>
              </w:numPr>
              <w:autoSpaceDE/>
              <w:autoSpaceDN/>
              <w:adjustRightInd/>
              <w:jc w:val="both"/>
              <w:rPr>
                <w:rFonts w:ascii="Century Gothic" w:hAnsi="Century Gothic"/>
              </w:rPr>
            </w:pPr>
            <w:r>
              <w:rPr>
                <w:rFonts w:ascii="Century Gothic" w:hAnsi="Century Gothic"/>
              </w:rPr>
              <w:t>P. Vendelmansstraat t.h.v. parking voor “café De Zuunbeek”</w:t>
            </w:r>
          </w:p>
          <w:p w:rsidR="00AC39CD" w:rsidRDefault="00AC39CD" w:rsidP="00AC39CD">
            <w:pPr>
              <w:numPr>
                <w:ilvl w:val="0"/>
                <w:numId w:val="3"/>
              </w:numPr>
              <w:autoSpaceDE/>
              <w:autoSpaceDN/>
              <w:adjustRightInd/>
              <w:ind w:left="714" w:hanging="357"/>
              <w:jc w:val="both"/>
              <w:rPr>
                <w:rFonts w:ascii="Century Gothic" w:hAnsi="Century Gothic"/>
              </w:rPr>
            </w:pPr>
            <w:r>
              <w:rPr>
                <w:rFonts w:ascii="Century Gothic" w:hAnsi="Century Gothic"/>
              </w:rPr>
              <w:t>Weerstandsplein tussen de G. Deruyverstraat en Sint Stevenstraat</w:t>
            </w:r>
          </w:p>
          <w:p w:rsidR="00AC39CD" w:rsidRDefault="00AC39CD" w:rsidP="00CF53F5">
            <w:pPr>
              <w:jc w:val="both"/>
              <w:rPr>
                <w:rFonts w:ascii="Century Gothic" w:hAnsi="Century Gothic"/>
              </w:rPr>
            </w:pPr>
            <w:r>
              <w:rPr>
                <w:rFonts w:ascii="Century Gothic" w:hAnsi="Century Gothic"/>
              </w:rPr>
              <w:t xml:space="preserve">Deze maatregel wordt gesignaleerd middels verkeersborden E1 “van 29/8/2018 - 17.30uur-  tot 3/9/2018”. </w:t>
            </w:r>
          </w:p>
        </w:tc>
      </w:tr>
    </w:tbl>
    <w:p w:rsidR="00AC39CD" w:rsidRDefault="00AC39CD"/>
    <w:tbl>
      <w:tblPr>
        <w:tblW w:w="0" w:type="auto"/>
        <w:tblLayout w:type="fixed"/>
        <w:tblCellMar>
          <w:left w:w="70" w:type="dxa"/>
          <w:right w:w="70" w:type="dxa"/>
        </w:tblCellMar>
        <w:tblLook w:val="0000" w:firstRow="0" w:lastRow="0" w:firstColumn="0" w:lastColumn="0" w:noHBand="0" w:noVBand="0"/>
      </w:tblPr>
      <w:tblGrid>
        <w:gridCol w:w="1488"/>
        <w:gridCol w:w="7722"/>
      </w:tblGrid>
      <w:tr w:rsidR="00AC39CD" w:rsidTr="0010729A">
        <w:tc>
          <w:tcPr>
            <w:tcW w:w="1488" w:type="dxa"/>
          </w:tcPr>
          <w:p w:rsidR="00AC39CD" w:rsidRDefault="00AC39CD" w:rsidP="0010729A">
            <w:pPr>
              <w:jc w:val="both"/>
              <w:rPr>
                <w:rFonts w:ascii="Century Gothic" w:hAnsi="Century Gothic"/>
              </w:rPr>
            </w:pPr>
            <w:r>
              <w:rPr>
                <w:rFonts w:ascii="Century Gothic" w:hAnsi="Century Gothic"/>
              </w:rPr>
              <w:t>Artikel 2.</w:t>
            </w:r>
          </w:p>
        </w:tc>
        <w:tc>
          <w:tcPr>
            <w:tcW w:w="7722" w:type="dxa"/>
          </w:tcPr>
          <w:p w:rsidR="00AC39CD" w:rsidRPr="0010729A" w:rsidRDefault="00AC39CD" w:rsidP="00EF21D7">
            <w:pPr>
              <w:spacing w:after="120"/>
              <w:jc w:val="both"/>
              <w:rPr>
                <w:rFonts w:ascii="Century Gothic" w:hAnsi="Century Gothic"/>
                <w:b/>
                <w:bCs/>
                <w:u w:val="single"/>
              </w:rPr>
            </w:pPr>
            <w:r>
              <w:rPr>
                <w:rFonts w:ascii="Century Gothic" w:hAnsi="Century Gothic"/>
                <w:b/>
                <w:bCs/>
                <w:u w:val="single"/>
              </w:rPr>
              <w:t>Stilstaan- en parkeerverbod</w:t>
            </w:r>
            <w:r w:rsidRPr="0010729A">
              <w:rPr>
                <w:rFonts w:ascii="Century Gothic" w:hAnsi="Century Gothic"/>
                <w:b/>
                <w:bCs/>
                <w:u w:val="single"/>
              </w:rPr>
              <w:t>:</w:t>
            </w:r>
          </w:p>
          <w:p w:rsidR="00AC39CD" w:rsidRPr="0010729A" w:rsidRDefault="00AC39CD" w:rsidP="0010729A">
            <w:pPr>
              <w:spacing w:after="120"/>
              <w:jc w:val="both"/>
              <w:rPr>
                <w:rFonts w:ascii="Century Gothic" w:hAnsi="Century Gothic"/>
                <w:bCs/>
              </w:rPr>
            </w:pPr>
            <w:r>
              <w:rPr>
                <w:rFonts w:ascii="Century Gothic" w:hAnsi="Century Gothic"/>
                <w:bCs/>
              </w:rPr>
              <w:t>Tijdens</w:t>
            </w:r>
            <w:r w:rsidRPr="0010729A">
              <w:rPr>
                <w:rFonts w:ascii="Century Gothic" w:hAnsi="Century Gothic"/>
                <w:bCs/>
              </w:rPr>
              <w:t xml:space="preserve"> </w:t>
            </w:r>
            <w:r>
              <w:rPr>
                <w:rFonts w:ascii="Century Gothic" w:hAnsi="Century Gothic"/>
                <w:bCs/>
              </w:rPr>
              <w:t>het</w:t>
            </w:r>
            <w:r w:rsidRPr="0010729A">
              <w:rPr>
                <w:rFonts w:ascii="Century Gothic" w:hAnsi="Century Gothic"/>
                <w:bCs/>
              </w:rPr>
              <w:t xml:space="preserve"> kermis</w:t>
            </w:r>
            <w:r>
              <w:rPr>
                <w:rFonts w:ascii="Century Gothic" w:hAnsi="Century Gothic"/>
                <w:bCs/>
              </w:rPr>
              <w:t>weekend</w:t>
            </w:r>
            <w:r w:rsidRPr="0010729A">
              <w:rPr>
                <w:rFonts w:ascii="Century Gothic" w:hAnsi="Century Gothic"/>
                <w:bCs/>
              </w:rPr>
              <w:t xml:space="preserve"> </w:t>
            </w:r>
            <w:r>
              <w:rPr>
                <w:rFonts w:ascii="Century Gothic" w:hAnsi="Century Gothic"/>
                <w:bCs/>
              </w:rPr>
              <w:t xml:space="preserve">van 1/9 en 2/9/2018 </w:t>
            </w:r>
            <w:r w:rsidRPr="0010729A">
              <w:rPr>
                <w:rFonts w:ascii="Century Gothic" w:hAnsi="Century Gothic"/>
                <w:bCs/>
              </w:rPr>
              <w:t>wordt een parkeerverbod ingesteld, en dit voor volgende straten:</w:t>
            </w:r>
          </w:p>
          <w:p w:rsidR="00AC39CD" w:rsidRPr="0010729A" w:rsidRDefault="00AC39CD" w:rsidP="00AC39CD">
            <w:pPr>
              <w:numPr>
                <w:ilvl w:val="0"/>
                <w:numId w:val="3"/>
              </w:numPr>
              <w:autoSpaceDE/>
              <w:autoSpaceDN/>
              <w:adjustRightInd/>
              <w:ind w:left="714" w:hanging="357"/>
              <w:jc w:val="both"/>
              <w:rPr>
                <w:rFonts w:ascii="Century Gothic" w:hAnsi="Century Gothic"/>
                <w:bCs/>
              </w:rPr>
            </w:pPr>
            <w:r w:rsidRPr="0010729A">
              <w:rPr>
                <w:rFonts w:ascii="Century Gothic" w:hAnsi="Century Gothic"/>
                <w:bCs/>
              </w:rPr>
              <w:t xml:space="preserve">Weerstandsplein </w:t>
            </w:r>
            <w:r>
              <w:rPr>
                <w:rFonts w:ascii="Century Gothic" w:hAnsi="Century Gothic"/>
                <w:bCs/>
              </w:rPr>
              <w:t>tussen de Sint-Stevensstraat en C. Vandeloockstraat</w:t>
            </w:r>
          </w:p>
          <w:p w:rsidR="00AC39CD" w:rsidRPr="0010729A" w:rsidRDefault="00AC39CD" w:rsidP="00AC39CD">
            <w:pPr>
              <w:numPr>
                <w:ilvl w:val="0"/>
                <w:numId w:val="3"/>
              </w:numPr>
              <w:autoSpaceDE/>
              <w:autoSpaceDN/>
              <w:adjustRightInd/>
              <w:ind w:left="714" w:hanging="357"/>
              <w:rPr>
                <w:rFonts w:ascii="Century Gothic" w:hAnsi="Century Gothic"/>
                <w:b/>
                <w:bCs/>
                <w:u w:val="single"/>
              </w:rPr>
            </w:pPr>
            <w:r w:rsidRPr="0010729A">
              <w:rPr>
                <w:rFonts w:ascii="Century Gothic" w:hAnsi="Century Gothic"/>
                <w:bCs/>
              </w:rPr>
              <w:t>Deze maatregel wordt gesignaleerd middels verkeersborden E1</w:t>
            </w:r>
            <w:r>
              <w:rPr>
                <w:rFonts w:ascii="Century Gothic" w:hAnsi="Century Gothic"/>
                <w:bCs/>
              </w:rPr>
              <w:t xml:space="preserve"> met onderbord</w:t>
            </w:r>
            <w:r w:rsidRPr="0010729A">
              <w:rPr>
                <w:rFonts w:ascii="Century Gothic" w:hAnsi="Century Gothic"/>
                <w:bCs/>
              </w:rPr>
              <w:t xml:space="preserve"> “</w:t>
            </w:r>
            <w:r>
              <w:rPr>
                <w:rFonts w:ascii="Century Gothic" w:hAnsi="Century Gothic"/>
                <w:bCs/>
              </w:rPr>
              <w:t>1</w:t>
            </w:r>
            <w:r w:rsidRPr="0010729A">
              <w:rPr>
                <w:rFonts w:ascii="Century Gothic" w:hAnsi="Century Gothic"/>
                <w:bCs/>
              </w:rPr>
              <w:t>/9/</w:t>
            </w:r>
            <w:r>
              <w:rPr>
                <w:rFonts w:ascii="Century Gothic" w:hAnsi="Century Gothic"/>
                <w:bCs/>
              </w:rPr>
              <w:t>2018 en 2/9/2018</w:t>
            </w:r>
            <w:r w:rsidRPr="0010729A">
              <w:rPr>
                <w:rFonts w:ascii="Century Gothic" w:hAnsi="Century Gothic"/>
                <w:bCs/>
              </w:rPr>
              <w:t>”.</w:t>
            </w:r>
            <w:r w:rsidRPr="0010729A">
              <w:rPr>
                <w:rFonts w:ascii="Century Gothic" w:hAnsi="Century Gothic"/>
                <w:b/>
                <w:bCs/>
                <w:u w:val="single"/>
              </w:rPr>
              <w:t xml:space="preserve"> </w:t>
            </w:r>
          </w:p>
        </w:tc>
      </w:tr>
    </w:tbl>
    <w:p w:rsidR="00AC39CD" w:rsidRDefault="00AC39CD"/>
    <w:tbl>
      <w:tblPr>
        <w:tblW w:w="0" w:type="auto"/>
        <w:tblLayout w:type="fixed"/>
        <w:tblCellMar>
          <w:left w:w="70" w:type="dxa"/>
          <w:right w:w="70" w:type="dxa"/>
        </w:tblCellMar>
        <w:tblLook w:val="0000" w:firstRow="0" w:lastRow="0" w:firstColumn="0" w:lastColumn="0" w:noHBand="0" w:noVBand="0"/>
      </w:tblPr>
      <w:tblGrid>
        <w:gridCol w:w="1488"/>
        <w:gridCol w:w="7722"/>
      </w:tblGrid>
      <w:tr w:rsidR="00AC39CD" w:rsidRPr="00DB47C9" w:rsidTr="007F7BA8">
        <w:trPr>
          <w:trHeight w:val="1002"/>
        </w:trPr>
        <w:tc>
          <w:tcPr>
            <w:tcW w:w="1488" w:type="dxa"/>
          </w:tcPr>
          <w:p w:rsidR="00AC39CD" w:rsidRDefault="00AC39CD" w:rsidP="007C1BBC">
            <w:pPr>
              <w:jc w:val="both"/>
              <w:rPr>
                <w:rFonts w:ascii="Century Gothic" w:hAnsi="Century Gothic"/>
              </w:rPr>
            </w:pPr>
            <w:r>
              <w:rPr>
                <w:rFonts w:ascii="Century Gothic" w:hAnsi="Century Gothic"/>
              </w:rPr>
              <w:t>Artikel 3.</w:t>
            </w:r>
          </w:p>
        </w:tc>
        <w:tc>
          <w:tcPr>
            <w:tcW w:w="7722" w:type="dxa"/>
          </w:tcPr>
          <w:p w:rsidR="00AC39CD" w:rsidRDefault="00AC39CD" w:rsidP="003F3A12">
            <w:pPr>
              <w:jc w:val="both"/>
              <w:rPr>
                <w:rFonts w:ascii="Century Gothic" w:hAnsi="Century Gothic"/>
                <w:b/>
                <w:bCs/>
                <w:u w:val="single"/>
              </w:rPr>
            </w:pPr>
            <w:r>
              <w:rPr>
                <w:rFonts w:ascii="Century Gothic" w:hAnsi="Century Gothic"/>
                <w:b/>
                <w:bCs/>
                <w:u w:val="single"/>
              </w:rPr>
              <w:t>Verbodsbepalingen</w:t>
            </w:r>
            <w:r w:rsidRPr="00CE7BAD">
              <w:rPr>
                <w:rFonts w:ascii="Century Gothic" w:hAnsi="Century Gothic"/>
                <w:b/>
                <w:bCs/>
              </w:rPr>
              <w:t>:</w:t>
            </w:r>
          </w:p>
          <w:p w:rsidR="00AC39CD" w:rsidRPr="007F7BA8" w:rsidRDefault="00AC39CD" w:rsidP="003F3A12">
            <w:pPr>
              <w:jc w:val="both"/>
              <w:rPr>
                <w:rFonts w:ascii="Century Gothic" w:hAnsi="Century Gothic"/>
                <w:bCs/>
              </w:rPr>
            </w:pPr>
            <w:r>
              <w:rPr>
                <w:rFonts w:ascii="Century Gothic" w:hAnsi="Century Gothic"/>
                <w:bCs/>
              </w:rPr>
              <w:t xml:space="preserve">1§ </w:t>
            </w:r>
            <w:r w:rsidRPr="007F7BA8">
              <w:rPr>
                <w:rFonts w:ascii="Century Gothic" w:hAnsi="Century Gothic"/>
                <w:bCs/>
              </w:rPr>
              <w:t xml:space="preserve">Het Weerstandsplein </w:t>
            </w:r>
            <w:proofErr w:type="gramStart"/>
            <w:r w:rsidRPr="007F7BA8">
              <w:rPr>
                <w:rFonts w:ascii="Century Gothic" w:hAnsi="Century Gothic"/>
                <w:bCs/>
              </w:rPr>
              <w:t xml:space="preserve">wordt  </w:t>
            </w:r>
            <w:r>
              <w:rPr>
                <w:rFonts w:ascii="Century Gothic" w:hAnsi="Century Gothic"/>
                <w:bCs/>
              </w:rPr>
              <w:t>tijdens</w:t>
            </w:r>
            <w:proofErr w:type="gramEnd"/>
            <w:r>
              <w:rPr>
                <w:rFonts w:ascii="Century Gothic" w:hAnsi="Century Gothic"/>
                <w:bCs/>
              </w:rPr>
              <w:t xml:space="preserve"> het kermisweekend van 1 en 2/9/2017</w:t>
            </w:r>
            <w:r w:rsidRPr="007F7BA8">
              <w:rPr>
                <w:rFonts w:ascii="Century Gothic" w:hAnsi="Century Gothic"/>
                <w:bCs/>
              </w:rPr>
              <w:t xml:space="preserve"> verkeersvrij gemaakt.</w:t>
            </w:r>
          </w:p>
          <w:p w:rsidR="00AC39CD" w:rsidRDefault="00AC39CD" w:rsidP="003F3A12">
            <w:pPr>
              <w:jc w:val="both"/>
              <w:rPr>
                <w:rFonts w:ascii="Century Gothic" w:hAnsi="Century Gothic"/>
                <w:bCs/>
              </w:rPr>
            </w:pPr>
            <w:r w:rsidRPr="007F7BA8">
              <w:rPr>
                <w:rFonts w:ascii="Century Gothic" w:hAnsi="Century Gothic"/>
                <w:bCs/>
              </w:rPr>
              <w:t>Deze maatregel wordt gesignale</w:t>
            </w:r>
            <w:r>
              <w:rPr>
                <w:rFonts w:ascii="Century Gothic" w:hAnsi="Century Gothic"/>
                <w:bCs/>
              </w:rPr>
              <w:t>erd middels het verkeersbord C3 t.h.v. de aansluiting met de Pastoor Vendelmansstraat, Sint-Stevensstraat en de C. Vandeloockstraat.</w:t>
            </w:r>
          </w:p>
          <w:p w:rsidR="00AC39CD" w:rsidRDefault="00AC39CD" w:rsidP="0085498C">
            <w:pPr>
              <w:jc w:val="both"/>
              <w:rPr>
                <w:rFonts w:ascii="Century Gothic" w:hAnsi="Century Gothic"/>
              </w:rPr>
            </w:pPr>
          </w:p>
          <w:p w:rsidR="00AC39CD" w:rsidRDefault="00AC39CD" w:rsidP="0085498C">
            <w:pPr>
              <w:jc w:val="both"/>
              <w:rPr>
                <w:rFonts w:ascii="Century Gothic" w:hAnsi="Century Gothic"/>
              </w:rPr>
            </w:pPr>
            <w:r>
              <w:rPr>
                <w:rFonts w:ascii="Century Gothic" w:hAnsi="Century Gothic"/>
              </w:rPr>
              <w:t xml:space="preserve">2§ Er wordt een voorsignalisatie geplaatst in de Pastoor Vendelmansstraat ter hoogte van het kruispunt met de Albert Van Cotthemstraat waar de toegang wordt verboden, in beide richtingen, voor iedere bestuurder, uitgezonderd het plaatselijk verkeer. Deze verbodsbepaling wordt herhaald ter hoogte van het kruispunt met de L.A. Schockaertstraat. </w:t>
            </w:r>
          </w:p>
          <w:p w:rsidR="00AC39CD" w:rsidRDefault="00AC39CD" w:rsidP="0085498C">
            <w:pPr>
              <w:jc w:val="both"/>
              <w:rPr>
                <w:rFonts w:ascii="Century Gothic" w:hAnsi="Century Gothic"/>
              </w:rPr>
            </w:pPr>
            <w:r>
              <w:rPr>
                <w:rFonts w:ascii="Century Gothic" w:hAnsi="Century Gothic"/>
              </w:rPr>
              <w:t xml:space="preserve">Deze maatregel wordt ter kennis gebracht middels nadarafsluitingen met het verkeersbord C3 met onderbord “uitgezonderd plaatselijk verkeer”, D1c en aanwijzingsbord F45. </w:t>
            </w:r>
          </w:p>
          <w:p w:rsidR="00AC39CD" w:rsidRDefault="00AC39CD" w:rsidP="0085498C">
            <w:pPr>
              <w:jc w:val="both"/>
              <w:rPr>
                <w:rFonts w:ascii="Century Gothic" w:hAnsi="Century Gothic"/>
              </w:rPr>
            </w:pPr>
          </w:p>
          <w:p w:rsidR="00AC39CD" w:rsidRDefault="00AC39CD" w:rsidP="0085498C">
            <w:pPr>
              <w:jc w:val="both"/>
              <w:rPr>
                <w:rFonts w:ascii="Century Gothic" w:hAnsi="Century Gothic"/>
              </w:rPr>
            </w:pPr>
            <w:r>
              <w:rPr>
                <w:rFonts w:ascii="Century Gothic" w:hAnsi="Century Gothic"/>
              </w:rPr>
              <w:t xml:space="preserve">3§ Er wordt een voorsignalisatie geplaatst in de Sint-Stevensstraat ter hoogte van het kruispunt met de Bergensesteenweg waar de toegang wordt verboden, in beide richtingen, voor iedere bestuurder, uitgezonderd het plaatselijk verkeer. </w:t>
            </w:r>
          </w:p>
          <w:p w:rsidR="00AC39CD" w:rsidRPr="007F7BA8" w:rsidRDefault="00AC39CD" w:rsidP="0085498C">
            <w:pPr>
              <w:jc w:val="both"/>
              <w:rPr>
                <w:rFonts w:ascii="Century Gothic" w:hAnsi="Century Gothic"/>
                <w:b/>
                <w:bCs/>
                <w:u w:val="single"/>
              </w:rPr>
            </w:pPr>
            <w:r>
              <w:rPr>
                <w:rFonts w:ascii="Century Gothic" w:hAnsi="Century Gothic"/>
              </w:rPr>
              <w:t xml:space="preserve">Deze maatregel wordt ter kennis gebracht middels nadarafsluitingen met het verkeersbord C3 met onderbord “uitgezonderd plaatselijk verkeer”, D1c en aanwijzingsbord F45. </w:t>
            </w:r>
          </w:p>
        </w:tc>
      </w:tr>
    </w:tbl>
    <w:p w:rsidR="00AC39CD" w:rsidRDefault="00AC39CD"/>
    <w:tbl>
      <w:tblPr>
        <w:tblW w:w="0" w:type="auto"/>
        <w:tblLayout w:type="fixed"/>
        <w:tblCellMar>
          <w:left w:w="70" w:type="dxa"/>
          <w:right w:w="70" w:type="dxa"/>
        </w:tblCellMar>
        <w:tblLook w:val="0000" w:firstRow="0" w:lastRow="0" w:firstColumn="0" w:lastColumn="0" w:noHBand="0" w:noVBand="0"/>
      </w:tblPr>
      <w:tblGrid>
        <w:gridCol w:w="1488"/>
        <w:gridCol w:w="7722"/>
      </w:tblGrid>
      <w:tr w:rsidR="00AC39CD" w:rsidTr="00036EBF">
        <w:tc>
          <w:tcPr>
            <w:tcW w:w="1488" w:type="dxa"/>
          </w:tcPr>
          <w:p w:rsidR="00AC39CD" w:rsidRDefault="00AC39CD" w:rsidP="007C1BBC">
            <w:pPr>
              <w:jc w:val="both"/>
              <w:rPr>
                <w:rFonts w:ascii="Century Gothic" w:hAnsi="Century Gothic"/>
              </w:rPr>
            </w:pPr>
            <w:r>
              <w:rPr>
                <w:rFonts w:ascii="Century Gothic" w:hAnsi="Century Gothic"/>
              </w:rPr>
              <w:t>Artikel 4.</w:t>
            </w:r>
          </w:p>
        </w:tc>
        <w:tc>
          <w:tcPr>
            <w:tcW w:w="7722" w:type="dxa"/>
          </w:tcPr>
          <w:p w:rsidR="00AC39CD" w:rsidRPr="00B0388E" w:rsidRDefault="00AC39CD" w:rsidP="00CF53F5">
            <w:pPr>
              <w:jc w:val="both"/>
              <w:rPr>
                <w:rFonts w:ascii="Century Gothic" w:hAnsi="Century Gothic"/>
                <w:b/>
                <w:bCs/>
                <w:u w:val="single"/>
              </w:rPr>
            </w:pPr>
            <w:r>
              <w:rPr>
                <w:rFonts w:ascii="Century Gothic" w:hAnsi="Century Gothic"/>
              </w:rPr>
              <w:t>Dit besluit is van kracht vanaf woensdag 29 augustus 2018 – 17.30uur tot en met maandag 3 september 2018.</w:t>
            </w:r>
          </w:p>
        </w:tc>
      </w:tr>
    </w:tbl>
    <w:p w:rsidR="00AC39CD" w:rsidRDefault="00AC39CD" w:rsidP="00954AE9">
      <w:pPr>
        <w:jc w:val="both"/>
      </w:pPr>
    </w:p>
    <w:tbl>
      <w:tblPr>
        <w:tblW w:w="0" w:type="auto"/>
        <w:tblLayout w:type="fixed"/>
        <w:tblCellMar>
          <w:left w:w="70" w:type="dxa"/>
          <w:right w:w="70" w:type="dxa"/>
        </w:tblCellMar>
        <w:tblLook w:val="0000" w:firstRow="0" w:lastRow="0" w:firstColumn="0" w:lastColumn="0" w:noHBand="0" w:noVBand="0"/>
      </w:tblPr>
      <w:tblGrid>
        <w:gridCol w:w="1488"/>
        <w:gridCol w:w="7722"/>
      </w:tblGrid>
      <w:tr w:rsidR="00AC39CD" w:rsidTr="00036EBF">
        <w:tc>
          <w:tcPr>
            <w:tcW w:w="1488" w:type="dxa"/>
          </w:tcPr>
          <w:p w:rsidR="00AC39CD" w:rsidRDefault="00AC39CD" w:rsidP="007C1BBC">
            <w:pPr>
              <w:jc w:val="both"/>
              <w:rPr>
                <w:rFonts w:ascii="Century Gothic" w:hAnsi="Century Gothic"/>
              </w:rPr>
            </w:pPr>
            <w:r>
              <w:rPr>
                <w:rFonts w:ascii="Century Gothic" w:hAnsi="Century Gothic"/>
              </w:rPr>
              <w:t>Artikel 5.</w:t>
            </w:r>
          </w:p>
        </w:tc>
        <w:tc>
          <w:tcPr>
            <w:tcW w:w="7722" w:type="dxa"/>
          </w:tcPr>
          <w:p w:rsidR="00AC39CD" w:rsidRPr="00B0388E" w:rsidRDefault="00AC39CD" w:rsidP="00036EBF">
            <w:pPr>
              <w:jc w:val="both"/>
              <w:rPr>
                <w:rFonts w:ascii="Century Gothic" w:hAnsi="Century Gothic"/>
                <w:b/>
                <w:bCs/>
                <w:u w:val="single"/>
              </w:rPr>
            </w:pPr>
            <w:r>
              <w:rPr>
                <w:rFonts w:ascii="Century Gothic" w:hAnsi="Century Gothic"/>
              </w:rPr>
              <w:t xml:space="preserve">De verkeerstekens waarvan sprake in dit reglement zullen worden geplaatst overeenkomstig het signalisatieplan van de verkeersdienst van de lokale </w:t>
            </w:r>
            <w:proofErr w:type="gramStart"/>
            <w:r>
              <w:rPr>
                <w:rFonts w:ascii="Century Gothic" w:hAnsi="Century Gothic"/>
              </w:rPr>
              <w:t>politie  en</w:t>
            </w:r>
            <w:proofErr w:type="gramEnd"/>
            <w:r>
              <w:rPr>
                <w:rFonts w:ascii="Century Gothic" w:hAnsi="Century Gothic"/>
              </w:rPr>
              <w:t xml:space="preserve"> conform het ministerieel besluit van 11 oktober 1976 waarbij de maximum afmetingen en de bijzondere plaatsingsvoorwaarden van de verkeerstekens worden bepaald.</w:t>
            </w:r>
          </w:p>
        </w:tc>
      </w:tr>
    </w:tbl>
    <w:p w:rsidR="00AC39CD" w:rsidRDefault="00AC39CD" w:rsidP="00AC39CD">
      <w:pPr>
        <w:rPr>
          <w:rFonts w:ascii="Century Gothic" w:hAnsi="Century Gothic" w:cs="Century Gothic"/>
        </w:rPr>
      </w:pPr>
    </w:p>
    <w:p w:rsidR="00AC39CD" w:rsidRDefault="00AC39CD" w:rsidP="00AC39CD">
      <w:pPr>
        <w:rPr>
          <w:rFonts w:ascii="Century Gothic" w:hAnsi="Century Gothic" w:cs="Century Gothic"/>
        </w:rPr>
      </w:pPr>
    </w:p>
    <w:p w:rsidR="00AC39CD" w:rsidRDefault="00AC39CD" w:rsidP="00AC39CD">
      <w:pPr>
        <w:rPr>
          <w:rFonts w:ascii="Century Gothic" w:hAnsi="Century Gothic" w:cs="Century Gothic"/>
        </w:rPr>
      </w:pPr>
      <w:r>
        <w:rPr>
          <w:rFonts w:ascii="Century Gothic" w:hAnsi="Century Gothic" w:cs="Century Gothic"/>
        </w:rPr>
        <w:t>In opdracht:</w:t>
      </w:r>
    </w:p>
    <w:p w:rsidR="00AC39CD" w:rsidRDefault="00AC39CD" w:rsidP="00AC39CD">
      <w:pPr>
        <w:tabs>
          <w:tab w:val="left" w:pos="6804"/>
        </w:tabs>
        <w:rPr>
          <w:rFonts w:ascii="Century Gothic" w:hAnsi="Century Gothic" w:cs="Century Gothic"/>
        </w:rPr>
      </w:pPr>
      <w:r>
        <w:rPr>
          <w:rFonts w:ascii="Century Gothic" w:hAnsi="Century Gothic" w:cs="Century Gothic"/>
        </w:rPr>
        <w:t>De Algemeen Directeur,</w:t>
      </w:r>
      <w:r>
        <w:rPr>
          <w:rFonts w:ascii="Century Gothic" w:hAnsi="Century Gothic" w:cs="Century Gothic"/>
        </w:rPr>
        <w:tab/>
        <w:t xml:space="preserve">De Burgemeester, </w:t>
      </w:r>
    </w:p>
    <w:p w:rsidR="00AC39CD" w:rsidRPr="00A26D39" w:rsidRDefault="00AC39CD" w:rsidP="00AC39CD">
      <w:pPr>
        <w:tabs>
          <w:tab w:val="left" w:pos="6804"/>
        </w:tabs>
        <w:rPr>
          <w:rFonts w:ascii="Century Gothic" w:hAnsi="Century Gothic" w:cs="Century Gothic"/>
          <w:lang w:val="nl-BE"/>
        </w:rPr>
      </w:pPr>
      <w:r w:rsidRPr="00A26D39">
        <w:rPr>
          <w:rFonts w:ascii="Century Gothic" w:hAnsi="Century Gothic" w:cs="Century Gothic"/>
          <w:lang w:val="nl-BE"/>
        </w:rPr>
        <w:t>(</w:t>
      </w:r>
      <w:proofErr w:type="gramStart"/>
      <w:r w:rsidRPr="00A26D39">
        <w:rPr>
          <w:rFonts w:ascii="Century Gothic" w:hAnsi="Century Gothic" w:cs="Century Gothic"/>
          <w:lang w:val="nl-BE"/>
        </w:rPr>
        <w:t>get.</w:t>
      </w:r>
      <w:proofErr w:type="gramEnd"/>
      <w:r w:rsidRPr="00A26D39">
        <w:rPr>
          <w:rFonts w:ascii="Century Gothic" w:hAnsi="Century Gothic" w:cs="Century Gothic"/>
          <w:lang w:val="nl-BE"/>
        </w:rPr>
        <w:t xml:space="preserve">) </w:t>
      </w:r>
      <w:r>
        <w:rPr>
          <w:rFonts w:ascii="Century Gothic" w:hAnsi="Century Gothic" w:cs="Century Gothic"/>
          <w:lang w:val="nl-BE"/>
        </w:rPr>
        <w:t>Walter Vastiau</w:t>
      </w:r>
      <w:r w:rsidRPr="00A26D39">
        <w:rPr>
          <w:rFonts w:ascii="Century Gothic" w:hAnsi="Century Gothic" w:cs="Century Gothic"/>
          <w:lang w:val="nl-BE"/>
        </w:rPr>
        <w:tab/>
        <w:t xml:space="preserve">(get.) </w:t>
      </w:r>
      <w:r>
        <w:rPr>
          <w:rFonts w:ascii="Century Gothic" w:hAnsi="Century Gothic" w:cs="Century Gothic"/>
          <w:lang w:val="nl-BE"/>
        </w:rPr>
        <w:t>Luc Deconinck</w:t>
      </w:r>
    </w:p>
    <w:p w:rsidR="00AC39CD" w:rsidRPr="00A26D39" w:rsidRDefault="00AC39CD" w:rsidP="00AC39CD">
      <w:pPr>
        <w:rPr>
          <w:rFonts w:ascii="Century Gothic" w:hAnsi="Century Gothic" w:cs="Century Gothic"/>
          <w:lang w:val="nl-BE"/>
        </w:rPr>
      </w:pPr>
    </w:p>
    <w:p w:rsidR="00AC39CD" w:rsidRDefault="00AC39CD" w:rsidP="00AC39CD">
      <w:pPr>
        <w:jc w:val="center"/>
        <w:rPr>
          <w:rFonts w:ascii="Century Gothic" w:hAnsi="Century Gothic" w:cs="Century Gothic"/>
        </w:rPr>
      </w:pPr>
      <w:r>
        <w:rPr>
          <w:rFonts w:ascii="Century Gothic" w:hAnsi="Century Gothic" w:cs="Century Gothic"/>
        </w:rPr>
        <w:t>VOOR EENSLUIDEND AFSCHRIFT</w:t>
      </w:r>
    </w:p>
    <w:p w:rsidR="00AC39CD" w:rsidRDefault="00AC39CD" w:rsidP="00AC39CD">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sidR="003326C8">
        <w:rPr>
          <w:rFonts w:ascii="Century Gothic" w:hAnsi="Century Gothic" w:cs="Century Gothic"/>
          <w:noProof/>
        </w:rPr>
        <w:t>28 augustus 2018</w:t>
      </w:r>
      <w:r>
        <w:rPr>
          <w:rFonts w:ascii="Century Gothic" w:hAnsi="Century Gothic" w:cs="Century Gothic"/>
        </w:rPr>
        <w:fldChar w:fldCharType="end"/>
      </w:r>
    </w:p>
    <w:p w:rsidR="00AC39CD" w:rsidRDefault="00AC39CD" w:rsidP="00AC39CD">
      <w:pPr>
        <w:jc w:val="center"/>
        <w:rPr>
          <w:rFonts w:ascii="Century Gothic" w:hAnsi="Century Gothic" w:cs="Century Gothic"/>
        </w:rPr>
      </w:pPr>
    </w:p>
    <w:p w:rsidR="00AC39CD" w:rsidRDefault="00AC39CD" w:rsidP="00AC39CD">
      <w:pPr>
        <w:rPr>
          <w:rFonts w:ascii="Century Gothic" w:hAnsi="Century Gothic" w:cs="Century Gothic"/>
        </w:rPr>
      </w:pPr>
    </w:p>
    <w:p w:rsidR="00AC39CD" w:rsidRDefault="00AC39CD" w:rsidP="00AC39CD">
      <w:pPr>
        <w:tabs>
          <w:tab w:val="left" w:pos="6804"/>
        </w:tabs>
        <w:rPr>
          <w:rFonts w:ascii="Century Gothic" w:hAnsi="Century Gothic" w:cs="Century Gothic"/>
          <w:lang w:val="nl-NL"/>
        </w:rPr>
      </w:pPr>
      <w:r>
        <w:rPr>
          <w:rFonts w:ascii="Century Gothic" w:hAnsi="Century Gothic" w:cs="Century Gothic"/>
          <w:lang w:val="nl-NL"/>
        </w:rPr>
        <w:t xml:space="preserve">De Algemeen </w:t>
      </w:r>
      <w:proofErr w:type="gramStart"/>
      <w:r>
        <w:rPr>
          <w:rFonts w:ascii="Century Gothic" w:hAnsi="Century Gothic" w:cs="Century Gothic"/>
          <w:lang w:val="nl-NL"/>
        </w:rPr>
        <w:t xml:space="preserve">Directeur,   </w:t>
      </w:r>
      <w:proofErr w:type="gramEnd"/>
      <w:r>
        <w:rPr>
          <w:rFonts w:ascii="Century Gothic" w:hAnsi="Century Gothic" w:cs="Century Gothic"/>
          <w:lang w:val="nl-NL"/>
        </w:rPr>
        <w:t xml:space="preserve">                                                                             De Burgemeester, </w:t>
      </w: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r>
        <w:rPr>
          <w:rFonts w:ascii="Century Gothic" w:hAnsi="Century Gothic" w:cs="Century Gothic"/>
        </w:rPr>
        <w:t>Walter Vastiau</w:t>
      </w:r>
      <w:r>
        <w:rPr>
          <w:rFonts w:ascii="Century Gothic" w:hAnsi="Century Gothic" w:cs="Century Gothic"/>
          <w:lang w:val="nl-NL"/>
        </w:rPr>
        <w:t xml:space="preserve">                                                                                                  </w:t>
      </w:r>
      <w:r>
        <w:rPr>
          <w:rFonts w:ascii="Century Gothic" w:hAnsi="Century Gothic" w:cs="Century Gothic"/>
        </w:rPr>
        <w:t>Luc Deconinck</w:t>
      </w:r>
    </w:p>
    <w:p w:rsidR="00AC39CD" w:rsidRDefault="00AC39CD" w:rsidP="00AC39CD">
      <w:pPr>
        <w:rPr>
          <w:rFonts w:ascii="Century Gothic" w:hAnsi="Century Gothic" w:cs="Century Gothic"/>
          <w:sz w:val="18"/>
          <w:szCs w:val="18"/>
          <w:lang w:val="en-GB"/>
        </w:rPr>
      </w:pPr>
    </w:p>
    <w:p w:rsidR="00AC39CD" w:rsidRDefault="00AC39CD" w:rsidP="00AC39CD">
      <w:pPr>
        <w:rPr>
          <w:rFonts w:ascii="Century Gothic" w:hAnsi="Century Gothic" w:cs="Century Gothic"/>
        </w:rPr>
      </w:pPr>
      <w:r>
        <w:rPr>
          <w:rFonts w:ascii="Century Gothic" w:hAnsi="Century Gothic" w:cs="Century Gothic"/>
          <w:sz w:val="18"/>
          <w:szCs w:val="18"/>
          <w:lang w:val="en-GB"/>
        </w:rPr>
        <w:br w:type="page"/>
      </w:r>
    </w:p>
    <w:tbl>
      <w:tblPr>
        <w:tblW w:w="0" w:type="auto"/>
        <w:tblLayout w:type="fixed"/>
        <w:tblCellMar>
          <w:left w:w="70" w:type="dxa"/>
          <w:right w:w="70" w:type="dxa"/>
        </w:tblCellMar>
        <w:tblLook w:val="0000" w:firstRow="0" w:lastRow="0" w:firstColumn="0" w:lastColumn="0" w:noHBand="0" w:noVBand="0"/>
      </w:tblPr>
      <w:tblGrid>
        <w:gridCol w:w="2480"/>
        <w:gridCol w:w="78"/>
        <w:gridCol w:w="6159"/>
        <w:gridCol w:w="1034"/>
      </w:tblGrid>
      <w:tr w:rsidR="00AC39CD" w:rsidTr="006901F1">
        <w:trPr>
          <w:cantSplit/>
          <w:trHeight w:val="240"/>
        </w:trPr>
        <w:tc>
          <w:tcPr>
            <w:tcW w:w="2558" w:type="dxa"/>
            <w:gridSpan w:val="2"/>
            <w:tcBorders>
              <w:top w:val="single" w:sz="6" w:space="0" w:color="auto"/>
              <w:left w:val="single" w:sz="6" w:space="0" w:color="auto"/>
              <w:bottom w:val="nil"/>
              <w:right w:val="single" w:sz="6" w:space="0" w:color="auto"/>
            </w:tcBorders>
          </w:tcPr>
          <w:p w:rsidR="00AC39CD" w:rsidRDefault="00AC39CD" w:rsidP="006901F1">
            <w:pPr>
              <w:jc w:val="center"/>
              <w:rPr>
                <w:rFonts w:ascii="Century Gothic" w:hAnsi="Century Gothic" w:cs="Century Gothic"/>
                <w:sz w:val="18"/>
                <w:szCs w:val="18"/>
              </w:rPr>
            </w:pPr>
          </w:p>
          <w:p w:rsidR="00AC39CD" w:rsidRDefault="00AC39CD" w:rsidP="006901F1">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AC39CD" w:rsidRDefault="00AC39CD" w:rsidP="006901F1">
            <w:pPr>
              <w:pStyle w:val="Kop3"/>
              <w:rPr>
                <w:rFonts w:ascii="Century Gothic" w:hAnsi="Century Gothic" w:cs="Century Gothic"/>
                <w:b/>
                <w:bCs/>
              </w:rPr>
            </w:pPr>
            <w:r>
              <w:rPr>
                <w:rFonts w:ascii="Century Gothic" w:hAnsi="Century Gothic" w:cs="Century Gothic"/>
                <w:b/>
                <w:bCs/>
              </w:rPr>
              <w:t xml:space="preserve">UITTREKSEL UIT DE NOTULEN </w:t>
            </w: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AC39CD" w:rsidRDefault="00AC39CD" w:rsidP="006901F1">
            <w:pPr>
              <w:jc w:val="center"/>
              <w:rPr>
                <w:rFonts w:ascii="Century Gothic" w:hAnsi="Century Gothic" w:cs="Century Gothic"/>
                <w:b/>
                <w:bCs/>
                <w:sz w:val="28"/>
                <w:szCs w:val="28"/>
              </w:rPr>
            </w:pPr>
            <w:proofErr w:type="gramStart"/>
            <w:r>
              <w:rPr>
                <w:rFonts w:ascii="Century Gothic" w:hAnsi="Century Gothic" w:cs="Century Gothic"/>
                <w:b/>
                <w:bCs/>
                <w:sz w:val="28"/>
                <w:szCs w:val="28"/>
              </w:rPr>
              <w:t>VAN</w:t>
            </w:r>
            <w:proofErr w:type="gramEnd"/>
            <w:r>
              <w:rPr>
                <w:rFonts w:ascii="Century Gothic" w:hAnsi="Century Gothic" w:cs="Century Gothic"/>
                <w:b/>
                <w:bCs/>
                <w:sz w:val="28"/>
                <w:szCs w:val="28"/>
              </w:rPr>
              <w:t xml:space="preserve"> HET</w:t>
            </w:r>
          </w:p>
          <w:p w:rsidR="00AC39CD" w:rsidRDefault="00AC39CD" w:rsidP="006901F1">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AC39CD" w:rsidRDefault="00AC39CD" w:rsidP="006901F1">
            <w:pPr>
              <w:jc w:val="center"/>
              <w:rPr>
                <w:rFonts w:ascii="Century Gothic" w:hAnsi="Century Gothic" w:cs="Century Gothic"/>
              </w:rPr>
            </w:pPr>
            <w:r>
              <w:rPr>
                <w:rFonts w:ascii="Century Gothic" w:hAnsi="Century Gothic" w:cs="Century Gothic"/>
              </w:rPr>
              <w:t>Zitting van 27 augustus 2018</w:t>
            </w: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proofErr w:type="gramStart"/>
            <w:r>
              <w:rPr>
                <w:rFonts w:ascii="Century Gothic" w:hAnsi="Century Gothic" w:cs="Century Gothic"/>
                <w:b/>
                <w:bCs/>
              </w:rPr>
              <w:t>van</w:t>
            </w:r>
            <w:proofErr w:type="gramEnd"/>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cantSplit/>
        </w:trPr>
        <w:tc>
          <w:tcPr>
            <w:tcW w:w="2558" w:type="dxa"/>
            <w:gridSpan w:val="2"/>
            <w:tcBorders>
              <w:top w:val="single" w:sz="6" w:space="0" w:color="auto"/>
              <w:left w:val="nil"/>
              <w:bottom w:val="nil"/>
              <w:right w:val="nil"/>
            </w:tcBorders>
          </w:tcPr>
          <w:p w:rsidR="00AC39CD" w:rsidRDefault="00AC39CD" w:rsidP="006901F1">
            <w:pPr>
              <w:jc w:val="center"/>
              <w:rPr>
                <w:rFonts w:ascii="Century Gothic" w:hAnsi="Century Gothic" w:cs="Century Gothic"/>
                <w:b/>
                <w:bCs/>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RPr="00CB1615">
        <w:trPr>
          <w:gridAfter w:val="1"/>
          <w:wAfter w:w="1034" w:type="dxa"/>
        </w:trPr>
        <w:tc>
          <w:tcPr>
            <w:tcW w:w="2480" w:type="dxa"/>
            <w:tcBorders>
              <w:top w:val="nil"/>
              <w:left w:val="nil"/>
              <w:bottom w:val="nil"/>
              <w:right w:val="nil"/>
            </w:tcBorders>
          </w:tcPr>
          <w:p w:rsidR="00AC39CD" w:rsidRPr="00CB1615" w:rsidRDefault="00AC39CD">
            <w:pPr>
              <w:tabs>
                <w:tab w:val="left" w:pos="1134"/>
              </w:tabs>
              <w:rPr>
                <w:rFonts w:ascii="Century Gothic" w:hAnsi="Century Gothic" w:cs="Century Gothic"/>
                <w:sz w:val="18"/>
                <w:szCs w:val="18"/>
              </w:rPr>
            </w:pPr>
            <w:bookmarkStart w:id="11" w:name="B0120nedaanwezigen0007"/>
            <w:bookmarkEnd w:id="11"/>
            <w:r w:rsidRPr="00CB1615">
              <w:rPr>
                <w:rFonts w:ascii="Century Gothic" w:hAnsi="Century Gothic" w:cs="Century Gothic"/>
                <w:sz w:val="18"/>
                <w:szCs w:val="18"/>
              </w:rPr>
              <w:tab/>
            </w:r>
            <w:proofErr w:type="gramStart"/>
            <w:r w:rsidRPr="00CB1615">
              <w:rPr>
                <w:rFonts w:ascii="Century Gothic" w:hAnsi="Century Gothic" w:cs="Century Gothic"/>
                <w:sz w:val="18"/>
                <w:szCs w:val="18"/>
              </w:rPr>
              <w:t>Aanwezig :</w:t>
            </w:r>
            <w:proofErr w:type="gramEnd"/>
          </w:p>
        </w:tc>
        <w:tc>
          <w:tcPr>
            <w:tcW w:w="6237" w:type="dxa"/>
            <w:gridSpan w:val="2"/>
            <w:tcBorders>
              <w:top w:val="nil"/>
              <w:left w:val="nil"/>
              <w:bottom w:val="nil"/>
              <w:right w:val="nil"/>
            </w:tcBorders>
          </w:tcPr>
          <w:p w:rsidR="00AC39CD" w:rsidRPr="00CB1615" w:rsidRDefault="00AC39CD">
            <w:pPr>
              <w:rPr>
                <w:rFonts w:ascii="Century Gothic" w:hAnsi="Century Gothic" w:cs="Century Gothic"/>
                <w:sz w:val="18"/>
                <w:szCs w:val="18"/>
              </w:rPr>
            </w:pPr>
            <w:r w:rsidRPr="00CB1615">
              <w:rPr>
                <w:rFonts w:ascii="Century Gothic" w:hAnsi="Century Gothic" w:cs="Century Gothic"/>
                <w:sz w:val="18"/>
                <w:szCs w:val="18"/>
                <w:lang w:val="nl-NL"/>
              </w:rPr>
              <w:t>Luc Deconinck</w:t>
            </w:r>
            <w:r w:rsidRPr="00CB1615">
              <w:rPr>
                <w:rFonts w:ascii="Century Gothic" w:hAnsi="Century Gothic" w:cs="Century Gothic"/>
                <w:sz w:val="18"/>
                <w:szCs w:val="18"/>
              </w:rPr>
              <w:t>, burgemeester-voorzitter;</w:t>
            </w:r>
          </w:p>
          <w:p w:rsidR="00AC39CD" w:rsidRPr="00CB1615" w:rsidRDefault="00AC39CD">
            <w:pPr>
              <w:rPr>
                <w:rFonts w:ascii="Century Gothic" w:hAnsi="Century Gothic" w:cs="Century Gothic"/>
                <w:sz w:val="18"/>
                <w:szCs w:val="18"/>
                <w:lang w:val="nl-NL"/>
              </w:rPr>
            </w:pPr>
            <w:r w:rsidRPr="00CB1615">
              <w:rPr>
                <w:rFonts w:ascii="Century Gothic" w:hAnsi="Century Gothic" w:cs="Century Gothic"/>
                <w:sz w:val="18"/>
                <w:szCs w:val="18"/>
                <w:lang w:val="nl-NL"/>
              </w:rPr>
              <w:t>Jos Speeckaert, Jan Desmeth, Luc Van Ruysevelt, Marleen De Kegel, Lucien Wauters, Gunther Coppens</w:t>
            </w:r>
            <w:r w:rsidRPr="00CB1615">
              <w:rPr>
                <w:rFonts w:ascii="Century Gothic" w:hAnsi="Century Gothic" w:cs="Century Gothic"/>
                <w:strike/>
                <w:sz w:val="18"/>
                <w:szCs w:val="18"/>
                <w:lang w:val="nl-NL"/>
              </w:rPr>
              <w:t>, Bart Keymolen</w:t>
            </w:r>
            <w:r w:rsidRPr="00CB1615">
              <w:rPr>
                <w:rFonts w:ascii="Century Gothic" w:hAnsi="Century Gothic" w:cs="Century Gothic"/>
                <w:sz w:val="18"/>
                <w:szCs w:val="18"/>
                <w:lang w:val="nl-NL"/>
              </w:rPr>
              <w:t>, schepenen</w:t>
            </w:r>
          </w:p>
          <w:p w:rsidR="00AC39CD" w:rsidRPr="00CB1615" w:rsidRDefault="00AC39CD">
            <w:pPr>
              <w:rPr>
                <w:rFonts w:ascii="Century Gothic" w:hAnsi="Century Gothic" w:cs="Century Gothic"/>
                <w:sz w:val="18"/>
                <w:szCs w:val="18"/>
              </w:rPr>
            </w:pPr>
            <w:r w:rsidRPr="00CB1615">
              <w:rPr>
                <w:rFonts w:ascii="Century Gothic" w:hAnsi="Century Gothic" w:cs="Century Gothic"/>
                <w:sz w:val="18"/>
                <w:szCs w:val="18"/>
                <w:lang w:val="nl-NL"/>
              </w:rPr>
              <w:t>Paul Defranc ocmw-voorzitter/schepen,</w:t>
            </w:r>
          </w:p>
          <w:p w:rsidR="00AC39CD" w:rsidRPr="00CB1615" w:rsidRDefault="00AC39CD">
            <w:pPr>
              <w:rPr>
                <w:rFonts w:ascii="Century Gothic" w:hAnsi="Century Gothic" w:cs="Century Gothic"/>
                <w:sz w:val="18"/>
                <w:szCs w:val="18"/>
                <w:lang w:val="nl-NL"/>
              </w:rPr>
            </w:pPr>
            <w:r w:rsidRPr="00CB1615">
              <w:rPr>
                <w:rFonts w:ascii="Century Gothic" w:hAnsi="Century Gothic" w:cs="Century Gothic"/>
                <w:sz w:val="18"/>
                <w:szCs w:val="18"/>
                <w:lang w:val="nl-NL"/>
              </w:rPr>
              <w:t>Walter Vastiau, algemeen directeur.</w:t>
            </w:r>
          </w:p>
          <w:p w:rsidR="00AC39CD" w:rsidRPr="00CB1615" w:rsidRDefault="00AC39CD" w:rsidP="00A86211">
            <w:pPr>
              <w:rPr>
                <w:rFonts w:ascii="Century Gothic" w:hAnsi="Century Gothic" w:cs="Century Gothic"/>
                <w:strike/>
                <w:sz w:val="18"/>
                <w:szCs w:val="18"/>
                <w:lang w:val="fr-FR"/>
              </w:rPr>
            </w:pPr>
            <w:r w:rsidRPr="00CB1615">
              <w:rPr>
                <w:rFonts w:ascii="Century Gothic" w:hAnsi="Century Gothic" w:cs="Century Gothic"/>
                <w:strike/>
                <w:sz w:val="18"/>
                <w:szCs w:val="18"/>
                <w:lang w:val="fr-FR"/>
              </w:rPr>
              <w:t xml:space="preserve">Christian Steens, </w:t>
            </w:r>
            <w:proofErr w:type="spellStart"/>
            <w:r w:rsidRPr="00CB1615">
              <w:rPr>
                <w:rFonts w:ascii="Century Gothic" w:hAnsi="Century Gothic" w:cs="Century Gothic"/>
                <w:strike/>
                <w:sz w:val="18"/>
                <w:szCs w:val="18"/>
                <w:lang w:val="fr-FR"/>
              </w:rPr>
              <w:t>politiecommissaris</w:t>
            </w:r>
            <w:proofErr w:type="spellEnd"/>
            <w:r w:rsidRPr="00CB1615">
              <w:rPr>
                <w:rFonts w:ascii="Century Gothic" w:hAnsi="Century Gothic" w:cs="Century Gothic"/>
                <w:strike/>
                <w:sz w:val="18"/>
                <w:szCs w:val="18"/>
                <w:lang w:val="fr-FR"/>
              </w:rPr>
              <w:t xml:space="preserve"> (dossiers </w:t>
            </w:r>
            <w:proofErr w:type="spellStart"/>
            <w:r w:rsidRPr="00CB1615">
              <w:rPr>
                <w:rFonts w:ascii="Century Gothic" w:hAnsi="Century Gothic" w:cs="Century Gothic"/>
                <w:strike/>
                <w:sz w:val="18"/>
                <w:szCs w:val="18"/>
                <w:lang w:val="fr-FR"/>
              </w:rPr>
              <w:t>politie</w:t>
            </w:r>
            <w:proofErr w:type="spellEnd"/>
            <w:r w:rsidRPr="00CB1615">
              <w:rPr>
                <w:rFonts w:ascii="Century Gothic" w:hAnsi="Century Gothic" w:cs="Century Gothic"/>
                <w:strike/>
                <w:sz w:val="18"/>
                <w:szCs w:val="18"/>
                <w:lang w:val="fr-FR"/>
              </w:rPr>
              <w:t>)</w:t>
            </w:r>
          </w:p>
        </w:tc>
      </w:tr>
    </w:tbl>
    <w:p w:rsidR="00AC39CD" w:rsidRDefault="00AC39CD" w:rsidP="00AC39CD">
      <w:pPr>
        <w:ind w:firstLine="2552"/>
        <w:rPr>
          <w:rFonts w:ascii="Century Gothic" w:hAnsi="Century Gothic" w:cs="Century Gothic"/>
        </w:rPr>
      </w:pPr>
    </w:p>
    <w:p w:rsidR="00AC39CD" w:rsidRDefault="00AC39CD" w:rsidP="00AC39CD">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AC39CD" w:rsidRDefault="00AC39CD" w:rsidP="00AC39CD">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1630"/>
        <w:gridCol w:w="8079"/>
      </w:tblGrid>
      <w:tr w:rsidR="00AC39CD" w:rsidTr="006901F1">
        <w:trPr>
          <w:cantSplit/>
        </w:trPr>
        <w:tc>
          <w:tcPr>
            <w:tcW w:w="1630" w:type="dxa"/>
            <w:tcBorders>
              <w:top w:val="nil"/>
              <w:left w:val="nil"/>
              <w:bottom w:val="nil"/>
              <w:right w:val="nil"/>
            </w:tcBorders>
          </w:tcPr>
          <w:p w:rsidR="00AC39CD" w:rsidRDefault="00AC39CD" w:rsidP="006901F1">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AC39CD" w:rsidRDefault="00AC39CD" w:rsidP="006901F1">
            <w:pPr>
              <w:spacing w:after="120"/>
              <w:jc w:val="both"/>
              <w:rPr>
                <w:rFonts w:ascii="Century Gothic" w:hAnsi="Century Gothic" w:cs="Century Gothic"/>
              </w:rPr>
            </w:pPr>
            <w:r>
              <w:rPr>
                <w:rFonts w:ascii="Century Gothic" w:hAnsi="Century Gothic" w:cs="Century Gothic"/>
              </w:rPr>
              <w:t>Onderwerp</w:t>
            </w:r>
          </w:p>
        </w:tc>
      </w:tr>
      <w:tr w:rsidR="00AC39CD" w:rsidTr="006901F1">
        <w:trPr>
          <w:cantSplit/>
        </w:trPr>
        <w:tc>
          <w:tcPr>
            <w:tcW w:w="1630" w:type="dxa"/>
            <w:tcBorders>
              <w:top w:val="nil"/>
              <w:left w:val="nil"/>
              <w:bottom w:val="nil"/>
              <w:right w:val="nil"/>
            </w:tcBorders>
          </w:tcPr>
          <w:p w:rsidR="00AC39CD" w:rsidRDefault="00AC39CD" w:rsidP="006901F1">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201833016106</w:t>
            </w:r>
          </w:p>
        </w:tc>
        <w:tc>
          <w:tcPr>
            <w:tcW w:w="8079" w:type="dxa"/>
            <w:tcBorders>
              <w:top w:val="nil"/>
              <w:left w:val="nil"/>
              <w:bottom w:val="nil"/>
              <w:right w:val="nil"/>
            </w:tcBorders>
          </w:tcPr>
          <w:p w:rsidR="00AC39CD" w:rsidRDefault="00AC39CD" w:rsidP="006901F1">
            <w:pPr>
              <w:pStyle w:val="Standaardinspringing"/>
              <w:ind w:left="0"/>
              <w:jc w:val="both"/>
              <w:rPr>
                <w:rFonts w:ascii="Century Gothic" w:hAnsi="Century Gothic" w:cs="Century Gothic"/>
              </w:rPr>
            </w:pPr>
            <w:r>
              <w:rPr>
                <w:rFonts w:ascii="Century Gothic" w:hAnsi="Century Gothic" w:cs="Century Gothic"/>
                <w:b/>
                <w:bCs/>
              </w:rPr>
              <w:t>Tijdelijke politieverordening op het wegverkeer: Rommelmarkt en barbecue op 1 en 2 september 2018 in de F. Demolstraat te Sint-Pieters-Leeuw</w:t>
            </w:r>
          </w:p>
        </w:tc>
      </w:tr>
    </w:tbl>
    <w:p w:rsidR="00AC39CD" w:rsidRDefault="00AC39CD" w:rsidP="00AC39CD">
      <w:pPr>
        <w:rPr>
          <w:rFonts w:ascii="Century Gothic" w:hAnsi="Century Gothic" w:cs="Century Gothic"/>
        </w:rPr>
      </w:pPr>
    </w:p>
    <w:p w:rsidR="00AC39CD" w:rsidRPr="008E231D" w:rsidRDefault="00AC39CD" w:rsidP="008E231D">
      <w:pPr>
        <w:rPr>
          <w:rFonts w:ascii="Century Gothic" w:hAnsi="Century Gothic" w:cs="Century Gothic"/>
          <w:b/>
          <w:bCs/>
          <w:lang w:val="nl-BE"/>
        </w:rPr>
      </w:pPr>
      <w:bookmarkStart w:id="12" w:name="B0101nednotulentekst0008"/>
      <w:bookmarkEnd w:id="12"/>
      <w:r>
        <w:rPr>
          <w:rFonts w:ascii="Century Gothic" w:hAnsi="Century Gothic" w:cs="Century Gothic"/>
          <w:b/>
          <w:bCs/>
          <w:lang w:val="nl-BE"/>
        </w:rPr>
        <w:t>Het College,</w:t>
      </w:r>
    </w:p>
    <w:p w:rsidR="00AC39CD" w:rsidRPr="008E231D" w:rsidRDefault="00AC39CD" w:rsidP="008E231D">
      <w:pPr>
        <w:rPr>
          <w:rFonts w:ascii="Century Gothic" w:hAnsi="Century Gothic" w:cs="Century Gothic"/>
          <w:bCs/>
          <w:lang w:val="nl-BE"/>
        </w:rPr>
      </w:pPr>
    </w:p>
    <w:p w:rsidR="00AC39CD" w:rsidRPr="008E231D" w:rsidRDefault="00AC39CD" w:rsidP="008E231D">
      <w:pPr>
        <w:rPr>
          <w:rFonts w:ascii="Century Gothic" w:hAnsi="Century Gothic" w:cs="Century Gothic"/>
          <w:b/>
          <w:bCs/>
          <w:lang w:val="nl-BE"/>
        </w:rPr>
      </w:pPr>
      <w:r>
        <w:rPr>
          <w:rFonts w:ascii="Century Gothic" w:hAnsi="Century Gothic" w:cs="Century Gothic"/>
          <w:b/>
          <w:bCs/>
          <w:lang w:val="nl-BE"/>
        </w:rPr>
        <w:t>Aanleiding</w:t>
      </w:r>
    </w:p>
    <w:p w:rsidR="00AC39CD" w:rsidRPr="008E231D" w:rsidRDefault="00AC39CD" w:rsidP="008E231D">
      <w:pPr>
        <w:rPr>
          <w:rFonts w:ascii="Century Gothic" w:hAnsi="Century Gothic" w:cs="Century Gothic"/>
          <w:bCs/>
          <w:lang w:val="nl-BE"/>
        </w:rPr>
      </w:pPr>
    </w:p>
    <w:p w:rsidR="00AC39CD" w:rsidRDefault="00AC39CD" w:rsidP="00954AE9">
      <w:pPr>
        <w:spacing w:after="120"/>
        <w:jc w:val="both"/>
        <w:rPr>
          <w:rFonts w:ascii="Century Gothic" w:hAnsi="Century Gothic"/>
        </w:rPr>
      </w:pPr>
      <w:r>
        <w:rPr>
          <w:rFonts w:ascii="Century Gothic" w:hAnsi="Century Gothic"/>
        </w:rPr>
        <w:t xml:space="preserve">Op zaterdag 1 en zondag 2 september 2018 wordt een “Barbecue en rommelmarkt” georganiseerd </w:t>
      </w:r>
      <w:r w:rsidRPr="00C164F9">
        <w:rPr>
          <w:rFonts w:ascii="Century Gothic" w:hAnsi="Century Gothic"/>
        </w:rPr>
        <w:t>in de F. Demolstraat te 1600 Sint-Pieters-Leeuw</w:t>
      </w:r>
      <w:r>
        <w:rPr>
          <w:rFonts w:ascii="Century Gothic" w:hAnsi="Century Gothic"/>
        </w:rPr>
        <w:t>.</w:t>
      </w:r>
    </w:p>
    <w:p w:rsidR="00AC39CD" w:rsidRPr="008E231D" w:rsidRDefault="00AC39CD" w:rsidP="00954AE9">
      <w:pPr>
        <w:jc w:val="both"/>
      </w:pPr>
      <w:r w:rsidRPr="008E231D">
        <w:rPr>
          <w:rFonts w:ascii="Century Gothic" w:hAnsi="Century Gothic"/>
        </w:rPr>
        <w:t>Voor het nemen van maatregelen tot regeling van niet blijvende of periodieke toestanden, zoals het wijzigen van de verkeerssignalisatie</w:t>
      </w:r>
      <w:r>
        <w:rPr>
          <w:rFonts w:ascii="Century Gothic" w:hAnsi="Century Gothic"/>
        </w:rPr>
        <w:t xml:space="preserve"> tijdens deze organisatie</w:t>
      </w:r>
      <w:r w:rsidRPr="008E231D">
        <w:rPr>
          <w:rFonts w:ascii="Century Gothic" w:hAnsi="Century Gothic"/>
        </w:rPr>
        <w:t xml:space="preserve">, </w:t>
      </w:r>
      <w:r>
        <w:rPr>
          <w:rFonts w:ascii="Century Gothic" w:hAnsi="Century Gothic"/>
        </w:rPr>
        <w:t>moet</w:t>
      </w:r>
      <w:r w:rsidRPr="008E231D">
        <w:rPr>
          <w:rFonts w:ascii="Century Gothic" w:hAnsi="Century Gothic"/>
        </w:rPr>
        <w:t xml:space="preserve"> het college van burgemeester en schepen een tijdelijke politieverordening op het wegverkeer goedkeuren.</w:t>
      </w:r>
    </w:p>
    <w:p w:rsidR="00AC39CD" w:rsidRDefault="00AC39CD" w:rsidP="00CE44D7">
      <w:pPr>
        <w:jc w:val="both"/>
        <w:rPr>
          <w:rFonts w:ascii="Century Gothic" w:hAnsi="Century Gothic"/>
        </w:rPr>
      </w:pPr>
    </w:p>
    <w:p w:rsidR="00AC39CD" w:rsidRPr="008E231D" w:rsidRDefault="00AC39CD" w:rsidP="008E231D">
      <w:pPr>
        <w:rPr>
          <w:rFonts w:ascii="Century Gothic" w:hAnsi="Century Gothic" w:cs="Century Gothic"/>
          <w:b/>
          <w:bCs/>
          <w:lang w:val="nl-BE"/>
        </w:rPr>
      </w:pPr>
      <w:r w:rsidRPr="008E231D">
        <w:rPr>
          <w:rFonts w:ascii="Century Gothic" w:hAnsi="Century Gothic" w:cs="Century Gothic"/>
          <w:b/>
          <w:bCs/>
          <w:lang w:val="nl-BE"/>
        </w:rPr>
        <w:t>Juridische gronden</w:t>
      </w:r>
    </w:p>
    <w:p w:rsidR="00AC39CD" w:rsidRPr="008E231D" w:rsidRDefault="00AC39CD" w:rsidP="008E231D">
      <w:pPr>
        <w:rPr>
          <w:rFonts w:ascii="Century Gothic" w:hAnsi="Century Gothic" w:cs="Century Gothic"/>
          <w:bCs/>
          <w:lang w:val="nl-BE"/>
        </w:rPr>
      </w:pP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Artikel 159, artikel 162 en artikel 190 van de grondwet.</w:t>
      </w:r>
    </w:p>
    <w:p w:rsidR="00AC39CD" w:rsidRPr="008E231D" w:rsidRDefault="00AC39CD" w:rsidP="00AC39CD">
      <w:pPr>
        <w:pStyle w:val="Plattetekst3"/>
        <w:numPr>
          <w:ilvl w:val="0"/>
          <w:numId w:val="2"/>
        </w:numPr>
        <w:jc w:val="both"/>
        <w:rPr>
          <w:b/>
          <w:bCs/>
          <w:szCs w:val="20"/>
        </w:rPr>
      </w:pPr>
      <w:r w:rsidRPr="008E231D">
        <w:rPr>
          <w:szCs w:val="20"/>
        </w:rPr>
        <w:t xml:space="preserve">De nieuwe gemeentewet, in het bijzonder artikel </w:t>
      </w:r>
      <w:proofErr w:type="spellStart"/>
      <w:r w:rsidRPr="008E231D">
        <w:rPr>
          <w:szCs w:val="20"/>
        </w:rPr>
        <w:t>130bis</w:t>
      </w:r>
      <w:proofErr w:type="spellEnd"/>
      <w:r w:rsidRPr="008E231D">
        <w:rPr>
          <w:szCs w:val="20"/>
        </w:rPr>
        <w:t>.</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Decreet van 28 april 1993 houdende de regeling, voor het Vlaams Gewest, van het administratief toezicht op de gemeenten.</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Koninklijk besluit van 16 maart 1968 tot coördinatie van de wetten betreffende de politie over het wegverkeer.</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Koninklijk besluit van 1 december 1975 houdende algemeen reglement op de politie van het wegverkeer.</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Ministerieel besluit van 11 oktober 1976 waarbij de maximum afmetingen en de bijzondere plaatsingsvoorwaarden van de verkeerstekens worden bepaald.</w:t>
      </w:r>
    </w:p>
    <w:p w:rsidR="00AC39CD" w:rsidRDefault="00AC39CD" w:rsidP="00AC39CD">
      <w:pPr>
        <w:numPr>
          <w:ilvl w:val="0"/>
          <w:numId w:val="2"/>
        </w:numPr>
        <w:adjustRightInd/>
        <w:jc w:val="both"/>
        <w:rPr>
          <w:rFonts w:ascii="Century Gothic" w:hAnsi="Century Gothic"/>
        </w:rPr>
      </w:pPr>
      <w:r w:rsidRPr="008E231D">
        <w:rPr>
          <w:rFonts w:ascii="Century Gothic" w:hAnsi="Century Gothic"/>
        </w:rPr>
        <w:t>Ministerieel rondschrijven van 14 november 1977 betreffende de aanvullende reglementen plaatsing van de verkeerstekens.</w:t>
      </w:r>
    </w:p>
    <w:p w:rsidR="00AC39CD" w:rsidRPr="008E231D" w:rsidRDefault="00AC39CD" w:rsidP="0020611A">
      <w:pPr>
        <w:ind w:left="357"/>
        <w:jc w:val="both"/>
        <w:rPr>
          <w:rFonts w:ascii="Century Gothic" w:hAnsi="Century Gothic"/>
        </w:rPr>
      </w:pPr>
    </w:p>
    <w:p w:rsidR="00AC39CD" w:rsidRPr="008E231D" w:rsidRDefault="00AC39CD" w:rsidP="008E231D">
      <w:pPr>
        <w:rPr>
          <w:rFonts w:ascii="Century Gothic" w:hAnsi="Century Gothic" w:cs="Century Gothic"/>
          <w:b/>
          <w:bCs/>
          <w:lang w:val="nl-BE"/>
        </w:rPr>
      </w:pPr>
      <w:r w:rsidRPr="008E231D">
        <w:rPr>
          <w:rFonts w:ascii="Century Gothic" w:hAnsi="Century Gothic" w:cs="Century Gothic"/>
          <w:b/>
          <w:bCs/>
          <w:lang w:val="nl-BE"/>
        </w:rPr>
        <w:t>Adviezen</w:t>
      </w:r>
      <w:r>
        <w:rPr>
          <w:rFonts w:ascii="Century Gothic" w:hAnsi="Century Gothic" w:cs="Century Gothic"/>
          <w:b/>
          <w:bCs/>
          <w:lang w:val="nl-BE"/>
        </w:rPr>
        <w:t xml:space="preserve"> en visum</w:t>
      </w:r>
    </w:p>
    <w:p w:rsidR="00AC39CD" w:rsidRPr="008E231D" w:rsidRDefault="00AC39CD" w:rsidP="008E231D">
      <w:pPr>
        <w:rPr>
          <w:rFonts w:ascii="Century Gothic" w:hAnsi="Century Gothic" w:cs="Century Gothic"/>
          <w:bCs/>
          <w:lang w:val="nl-BE"/>
        </w:rPr>
      </w:pPr>
    </w:p>
    <w:p w:rsidR="00AC39CD" w:rsidRDefault="00AC39CD" w:rsidP="008E231D">
      <w:pPr>
        <w:rPr>
          <w:rFonts w:ascii="Century Gothic" w:hAnsi="Century Gothic" w:cs="Century Gothic"/>
          <w:bCs/>
          <w:lang w:val="nl-BE"/>
        </w:rPr>
      </w:pPr>
      <w:r>
        <w:rPr>
          <w:rFonts w:ascii="Century Gothic" w:hAnsi="Century Gothic" w:cs="Century Gothic"/>
          <w:bCs/>
          <w:lang w:val="nl-BE"/>
        </w:rPr>
        <w:t>Gunstig advies van de verkeersdienst van de lokale politie.</w:t>
      </w:r>
    </w:p>
    <w:p w:rsidR="00AC39CD" w:rsidRPr="008E231D" w:rsidRDefault="00AC39CD" w:rsidP="008E231D">
      <w:pPr>
        <w:rPr>
          <w:rFonts w:ascii="Century Gothic" w:hAnsi="Century Gothic" w:cs="Century Gothic"/>
          <w:bCs/>
          <w:lang w:val="nl-BE"/>
        </w:rPr>
      </w:pPr>
    </w:p>
    <w:p w:rsidR="00AC39CD" w:rsidRPr="008E231D" w:rsidRDefault="003326C8" w:rsidP="008E231D">
      <w:pPr>
        <w:rPr>
          <w:rFonts w:ascii="Century Gothic" w:hAnsi="Century Gothic" w:cs="Century Gothic"/>
          <w:b/>
          <w:bCs/>
          <w:lang w:val="nl-BE"/>
        </w:rPr>
      </w:pPr>
      <w:r>
        <w:rPr>
          <w:rFonts w:ascii="Century Gothic" w:hAnsi="Century Gothic" w:cs="Century Gothic"/>
          <w:b/>
          <w:bCs/>
          <w:lang w:val="nl-BE"/>
        </w:rPr>
        <w:br w:type="page"/>
      </w:r>
      <w:r w:rsidR="00AC39CD" w:rsidRPr="008E231D">
        <w:rPr>
          <w:rFonts w:ascii="Century Gothic" w:hAnsi="Century Gothic" w:cs="Century Gothic"/>
          <w:b/>
          <w:bCs/>
          <w:lang w:val="nl-BE"/>
        </w:rPr>
        <w:t>Motivering</w:t>
      </w:r>
    </w:p>
    <w:p w:rsidR="00AC39CD" w:rsidRDefault="00AC39CD" w:rsidP="008E231D">
      <w:pPr>
        <w:rPr>
          <w:rFonts w:ascii="Century Gothic" w:hAnsi="Century Gothic" w:cs="Century Gothic"/>
          <w:bCs/>
          <w:lang w:val="nl-BE"/>
        </w:rPr>
      </w:pPr>
    </w:p>
    <w:p w:rsidR="00AC39CD" w:rsidRDefault="00AC39CD" w:rsidP="00CE44D7">
      <w:pPr>
        <w:jc w:val="both"/>
        <w:rPr>
          <w:rFonts w:ascii="Century Gothic" w:hAnsi="Century Gothic"/>
        </w:rPr>
      </w:pPr>
      <w:r>
        <w:rPr>
          <w:rFonts w:ascii="Century Gothic" w:hAnsi="Century Gothic"/>
        </w:rPr>
        <w:t>Naar aanleiding van deze organisatie</w:t>
      </w:r>
      <w:r w:rsidRPr="00D26671">
        <w:rPr>
          <w:rFonts w:ascii="Century Gothic" w:hAnsi="Century Gothic"/>
        </w:rPr>
        <w:t xml:space="preserve"> dienen maatregelen genomen om de veiligheid van de deelnemers en bezoekers te garanderen en een vlot en veilig verkeer te waarborgen. </w:t>
      </w:r>
    </w:p>
    <w:p w:rsidR="00AC39CD" w:rsidRPr="00CE44D7" w:rsidRDefault="00AC39CD" w:rsidP="008E231D">
      <w:pPr>
        <w:rPr>
          <w:rFonts w:ascii="Century Gothic" w:hAnsi="Century Gothic" w:cs="Century Gothic"/>
          <w:bCs/>
        </w:rPr>
      </w:pPr>
    </w:p>
    <w:p w:rsidR="00AC39CD" w:rsidRPr="008E231D" w:rsidRDefault="00AC39CD" w:rsidP="008E231D">
      <w:pPr>
        <w:rPr>
          <w:rFonts w:ascii="Century Gothic" w:hAnsi="Century Gothic" w:cs="Century Gothic"/>
          <w:b/>
          <w:bCs/>
          <w:lang w:val="nl-BE"/>
        </w:rPr>
      </w:pPr>
      <w:r>
        <w:rPr>
          <w:rFonts w:ascii="Century Gothic" w:hAnsi="Century Gothic" w:cs="Century Gothic"/>
          <w:b/>
          <w:bCs/>
          <w:lang w:val="nl-BE"/>
        </w:rPr>
        <w:t>Financiële impact</w:t>
      </w:r>
    </w:p>
    <w:p w:rsidR="00AC39CD" w:rsidRPr="008E231D" w:rsidRDefault="00AC39CD" w:rsidP="008E231D">
      <w:pPr>
        <w:rPr>
          <w:rFonts w:ascii="Century Gothic" w:hAnsi="Century Gothic" w:cs="Century Gothic"/>
          <w:bCs/>
          <w:lang w:val="nl-BE"/>
        </w:rPr>
      </w:pPr>
    </w:p>
    <w:p w:rsidR="00AC39CD" w:rsidRPr="008E231D" w:rsidRDefault="00AC39CD" w:rsidP="008E231D">
      <w:pPr>
        <w:rPr>
          <w:rFonts w:ascii="Century Gothic" w:hAnsi="Century Gothic" w:cs="Century Gothic"/>
          <w:bCs/>
          <w:lang w:val="nl-BE"/>
        </w:rPr>
      </w:pPr>
      <w:r w:rsidRPr="008E231D">
        <w:rPr>
          <w:rFonts w:ascii="Century Gothic" w:hAnsi="Century Gothic" w:cs="Century Gothic"/>
          <w:bCs/>
          <w:lang w:val="nl-BE"/>
        </w:rPr>
        <w:t>Niet van toepassing.</w:t>
      </w:r>
    </w:p>
    <w:p w:rsidR="00AC39CD" w:rsidRPr="008E231D" w:rsidRDefault="00AC39CD" w:rsidP="008E231D">
      <w:pPr>
        <w:rPr>
          <w:rFonts w:ascii="Century Gothic" w:hAnsi="Century Gothic" w:cs="Century Gothic"/>
          <w:bCs/>
          <w:lang w:val="nl-BE"/>
        </w:rPr>
      </w:pPr>
    </w:p>
    <w:p w:rsidR="00AC39CD" w:rsidRPr="007D06AF" w:rsidRDefault="00AC39CD" w:rsidP="008E231D">
      <w:pPr>
        <w:rPr>
          <w:rFonts w:ascii="Century Gothic" w:hAnsi="Century Gothic" w:cs="Century Gothic"/>
          <w:b/>
          <w:bCs/>
          <w:lang w:val="nl-BE"/>
        </w:rPr>
      </w:pPr>
      <w:r w:rsidRPr="007D06AF">
        <w:rPr>
          <w:rFonts w:ascii="Century Gothic" w:hAnsi="Century Gothic" w:cs="Century Gothic"/>
          <w:b/>
          <w:bCs/>
          <w:lang w:val="nl-BE"/>
        </w:rPr>
        <w:t>Met algemene stemmen</w:t>
      </w:r>
    </w:p>
    <w:p w:rsidR="00AC39CD" w:rsidRPr="008E231D" w:rsidRDefault="00AC39CD" w:rsidP="008E231D">
      <w:pPr>
        <w:rPr>
          <w:rFonts w:ascii="Century Gothic" w:hAnsi="Century Gothic" w:cs="Century Gothic"/>
          <w:bCs/>
          <w:lang w:val="nl-BE"/>
        </w:rPr>
      </w:pPr>
    </w:p>
    <w:p w:rsidR="00AC39CD" w:rsidRDefault="00AC39CD" w:rsidP="008E231D">
      <w:pPr>
        <w:rPr>
          <w:rFonts w:ascii="Century Gothic" w:hAnsi="Century Gothic" w:cs="Century Gothic"/>
          <w:b/>
          <w:bCs/>
          <w:lang w:val="nl-BE"/>
        </w:rPr>
      </w:pPr>
      <w:r>
        <w:rPr>
          <w:rFonts w:ascii="Century Gothic" w:hAnsi="Century Gothic" w:cs="Century Gothic"/>
          <w:b/>
          <w:bCs/>
          <w:lang w:val="nl-BE"/>
        </w:rPr>
        <w:t>Besluit</w:t>
      </w:r>
    </w:p>
    <w:p w:rsidR="00AC39CD" w:rsidRDefault="00AC39CD" w:rsidP="008E231D">
      <w:pPr>
        <w:rPr>
          <w:rFonts w:ascii="Century Gothic" w:hAnsi="Century Gothic" w:cs="Century Gothic"/>
          <w:b/>
          <w:bCs/>
          <w:lang w:val="nl-BE"/>
        </w:rPr>
      </w:pPr>
    </w:p>
    <w:tbl>
      <w:tblPr>
        <w:tblW w:w="9210" w:type="dxa"/>
        <w:tblLayout w:type="fixed"/>
        <w:tblCellMar>
          <w:left w:w="70" w:type="dxa"/>
          <w:right w:w="70" w:type="dxa"/>
        </w:tblCellMar>
        <w:tblLook w:val="0000" w:firstRow="0" w:lastRow="0" w:firstColumn="0" w:lastColumn="0" w:noHBand="0" w:noVBand="0"/>
      </w:tblPr>
      <w:tblGrid>
        <w:gridCol w:w="1488"/>
        <w:gridCol w:w="7722"/>
      </w:tblGrid>
      <w:tr w:rsidR="00AC39CD" w:rsidTr="00CE38AB">
        <w:tc>
          <w:tcPr>
            <w:tcW w:w="1488" w:type="dxa"/>
          </w:tcPr>
          <w:p w:rsidR="00AC39CD" w:rsidRDefault="00AC39CD" w:rsidP="007D06AF">
            <w:pPr>
              <w:jc w:val="both"/>
              <w:rPr>
                <w:rFonts w:ascii="Century Gothic" w:hAnsi="Century Gothic"/>
              </w:rPr>
            </w:pPr>
            <w:r>
              <w:rPr>
                <w:rFonts w:ascii="Century Gothic" w:hAnsi="Century Gothic"/>
              </w:rPr>
              <w:t>Artikel 1.</w:t>
            </w:r>
          </w:p>
        </w:tc>
        <w:tc>
          <w:tcPr>
            <w:tcW w:w="7722" w:type="dxa"/>
          </w:tcPr>
          <w:p w:rsidR="00AC39CD" w:rsidRDefault="00AC39CD" w:rsidP="007D06AF">
            <w:pPr>
              <w:jc w:val="both"/>
              <w:rPr>
                <w:rFonts w:ascii="Century Gothic" w:hAnsi="Century Gothic"/>
                <w:b/>
                <w:bCs/>
                <w:u w:val="single"/>
              </w:rPr>
            </w:pPr>
            <w:r>
              <w:rPr>
                <w:rFonts w:ascii="Century Gothic" w:hAnsi="Century Gothic"/>
                <w:b/>
                <w:bCs/>
                <w:u w:val="single"/>
              </w:rPr>
              <w:t>Stilstaan- en parkeerverbod</w:t>
            </w:r>
            <w:r w:rsidRPr="007605C8">
              <w:rPr>
                <w:rFonts w:ascii="Century Gothic" w:hAnsi="Century Gothic"/>
                <w:b/>
                <w:bCs/>
              </w:rPr>
              <w:t>:</w:t>
            </w:r>
          </w:p>
          <w:p w:rsidR="00AC39CD" w:rsidRDefault="00AC39CD" w:rsidP="006862B1">
            <w:pPr>
              <w:jc w:val="both"/>
              <w:rPr>
                <w:rFonts w:ascii="Century Gothic" w:hAnsi="Century Gothic"/>
              </w:rPr>
            </w:pPr>
            <w:r>
              <w:rPr>
                <w:rFonts w:ascii="Century Gothic" w:hAnsi="Century Gothic"/>
              </w:rPr>
              <w:t xml:space="preserve">Voor de organisatie van een “Barbecue en rommelmarkt” wordt in de F. Demolstraat een parkeerverbod ingesteld. Deze maatregel wordt gesignaleerd middels verkeersborden E1 “van 1/9/2018 tot en met 2/9/2018”. </w:t>
            </w:r>
          </w:p>
        </w:tc>
      </w:tr>
    </w:tbl>
    <w:p w:rsidR="00AC39CD" w:rsidRDefault="00AC39CD" w:rsidP="007D06AF"/>
    <w:tbl>
      <w:tblPr>
        <w:tblW w:w="9210" w:type="dxa"/>
        <w:tblLayout w:type="fixed"/>
        <w:tblCellMar>
          <w:left w:w="70" w:type="dxa"/>
          <w:right w:w="70" w:type="dxa"/>
        </w:tblCellMar>
        <w:tblLook w:val="0000" w:firstRow="0" w:lastRow="0" w:firstColumn="0" w:lastColumn="0" w:noHBand="0" w:noVBand="0"/>
      </w:tblPr>
      <w:tblGrid>
        <w:gridCol w:w="1488"/>
        <w:gridCol w:w="7722"/>
      </w:tblGrid>
      <w:tr w:rsidR="00AC39CD" w:rsidTr="00CE38AB">
        <w:tc>
          <w:tcPr>
            <w:tcW w:w="1488" w:type="dxa"/>
          </w:tcPr>
          <w:p w:rsidR="00AC39CD" w:rsidRDefault="00AC39CD" w:rsidP="007D06AF">
            <w:pPr>
              <w:jc w:val="both"/>
              <w:rPr>
                <w:rFonts w:ascii="Century Gothic" w:hAnsi="Century Gothic"/>
              </w:rPr>
            </w:pPr>
            <w:r>
              <w:rPr>
                <w:rFonts w:ascii="Century Gothic" w:hAnsi="Century Gothic"/>
              </w:rPr>
              <w:t>Artikel 2.</w:t>
            </w:r>
          </w:p>
        </w:tc>
        <w:tc>
          <w:tcPr>
            <w:tcW w:w="7722" w:type="dxa"/>
          </w:tcPr>
          <w:p w:rsidR="00AC39CD" w:rsidRDefault="00AC39CD" w:rsidP="007D06AF">
            <w:pPr>
              <w:jc w:val="both"/>
              <w:rPr>
                <w:rFonts w:ascii="Century Gothic" w:hAnsi="Century Gothic"/>
                <w:b/>
                <w:bCs/>
                <w:u w:val="single"/>
              </w:rPr>
            </w:pPr>
            <w:r>
              <w:rPr>
                <w:rFonts w:ascii="Century Gothic" w:hAnsi="Century Gothic"/>
                <w:b/>
                <w:bCs/>
                <w:u w:val="single"/>
              </w:rPr>
              <w:t>Verbodsbepalingen</w:t>
            </w:r>
            <w:r w:rsidRPr="002D2E1F">
              <w:rPr>
                <w:rFonts w:ascii="Century Gothic" w:hAnsi="Century Gothic"/>
                <w:b/>
                <w:bCs/>
              </w:rPr>
              <w:t>:</w:t>
            </w:r>
          </w:p>
          <w:p w:rsidR="00AC39CD" w:rsidRDefault="00AC39CD" w:rsidP="007D06AF">
            <w:pPr>
              <w:jc w:val="both"/>
              <w:rPr>
                <w:rFonts w:ascii="Century Gothic" w:hAnsi="Century Gothic"/>
              </w:rPr>
            </w:pPr>
            <w:r>
              <w:rPr>
                <w:rFonts w:ascii="Century Gothic" w:hAnsi="Century Gothic"/>
              </w:rPr>
              <w:t>De F. Demolstraat wordt verkeersvrij gemaakt. Deze maatregel wordt gesignaleerd middels het verkeersbord C3.</w:t>
            </w:r>
          </w:p>
        </w:tc>
      </w:tr>
    </w:tbl>
    <w:p w:rsidR="00AC39CD" w:rsidRDefault="00AC39CD" w:rsidP="007D06AF">
      <w:pPr>
        <w:jc w:val="both"/>
      </w:pPr>
    </w:p>
    <w:tbl>
      <w:tblPr>
        <w:tblW w:w="9210" w:type="dxa"/>
        <w:tblLayout w:type="fixed"/>
        <w:tblCellMar>
          <w:left w:w="70" w:type="dxa"/>
          <w:right w:w="70" w:type="dxa"/>
        </w:tblCellMar>
        <w:tblLook w:val="0000" w:firstRow="0" w:lastRow="0" w:firstColumn="0" w:lastColumn="0" w:noHBand="0" w:noVBand="0"/>
      </w:tblPr>
      <w:tblGrid>
        <w:gridCol w:w="1488"/>
        <w:gridCol w:w="7722"/>
      </w:tblGrid>
      <w:tr w:rsidR="00AC39CD" w:rsidTr="00CE38AB">
        <w:tc>
          <w:tcPr>
            <w:tcW w:w="1488" w:type="dxa"/>
          </w:tcPr>
          <w:p w:rsidR="00AC39CD" w:rsidRDefault="00AC39CD" w:rsidP="007D06AF">
            <w:pPr>
              <w:jc w:val="both"/>
              <w:rPr>
                <w:rFonts w:ascii="Century Gothic" w:hAnsi="Century Gothic"/>
              </w:rPr>
            </w:pPr>
            <w:r w:rsidRPr="00DB47C9">
              <w:rPr>
                <w:rFonts w:ascii="Century Gothic" w:hAnsi="Century Gothic"/>
              </w:rPr>
              <w:t xml:space="preserve">Artikel </w:t>
            </w:r>
            <w:r>
              <w:rPr>
                <w:rFonts w:ascii="Century Gothic" w:hAnsi="Century Gothic"/>
              </w:rPr>
              <w:t>3</w:t>
            </w:r>
            <w:r w:rsidRPr="00DB47C9">
              <w:rPr>
                <w:rFonts w:ascii="Century Gothic" w:hAnsi="Century Gothic"/>
              </w:rPr>
              <w:t>.</w:t>
            </w:r>
          </w:p>
        </w:tc>
        <w:tc>
          <w:tcPr>
            <w:tcW w:w="7722" w:type="dxa"/>
          </w:tcPr>
          <w:p w:rsidR="00AC39CD" w:rsidRDefault="00AC39CD" w:rsidP="006862B1">
            <w:pPr>
              <w:jc w:val="both"/>
              <w:rPr>
                <w:rFonts w:ascii="Century Gothic" w:hAnsi="Century Gothic"/>
                <w:b/>
                <w:bCs/>
                <w:u w:val="single"/>
              </w:rPr>
            </w:pPr>
            <w:r w:rsidRPr="00DB47C9">
              <w:rPr>
                <w:rFonts w:ascii="Century Gothic" w:hAnsi="Century Gothic"/>
              </w:rPr>
              <w:t xml:space="preserve">Dit besluit is van kracht </w:t>
            </w:r>
            <w:r>
              <w:rPr>
                <w:rFonts w:ascii="Century Gothic" w:hAnsi="Century Gothic"/>
              </w:rPr>
              <w:t>van zaterdag</w:t>
            </w:r>
            <w:r w:rsidRPr="00C164F9">
              <w:rPr>
                <w:rFonts w:ascii="Century Gothic" w:hAnsi="Century Gothic"/>
              </w:rPr>
              <w:t xml:space="preserve"> </w:t>
            </w:r>
            <w:r>
              <w:rPr>
                <w:rFonts w:ascii="Century Gothic" w:hAnsi="Century Gothic"/>
              </w:rPr>
              <w:t>1</w:t>
            </w:r>
            <w:r w:rsidRPr="00C164F9">
              <w:rPr>
                <w:rFonts w:ascii="Century Gothic" w:hAnsi="Century Gothic"/>
              </w:rPr>
              <w:t xml:space="preserve"> </w:t>
            </w:r>
            <w:r>
              <w:rPr>
                <w:rFonts w:ascii="Century Gothic" w:hAnsi="Century Gothic"/>
              </w:rPr>
              <w:t>tot en met zondag</w:t>
            </w:r>
            <w:r w:rsidRPr="00C164F9">
              <w:rPr>
                <w:rFonts w:ascii="Century Gothic" w:hAnsi="Century Gothic"/>
              </w:rPr>
              <w:t xml:space="preserve"> </w:t>
            </w:r>
            <w:r>
              <w:rPr>
                <w:rFonts w:ascii="Century Gothic" w:hAnsi="Century Gothic"/>
              </w:rPr>
              <w:t>2</w:t>
            </w:r>
            <w:r w:rsidRPr="00C164F9">
              <w:rPr>
                <w:rFonts w:ascii="Century Gothic" w:hAnsi="Century Gothic"/>
              </w:rPr>
              <w:t xml:space="preserve"> september </w:t>
            </w:r>
            <w:r>
              <w:rPr>
                <w:rFonts w:ascii="Century Gothic" w:hAnsi="Century Gothic"/>
              </w:rPr>
              <w:t>2018</w:t>
            </w:r>
            <w:r w:rsidRPr="00DB47C9">
              <w:rPr>
                <w:rFonts w:ascii="Century Gothic" w:hAnsi="Century Gothic"/>
              </w:rPr>
              <w:t>.</w:t>
            </w:r>
          </w:p>
        </w:tc>
      </w:tr>
    </w:tbl>
    <w:p w:rsidR="00AC39CD" w:rsidRDefault="00AC39CD"/>
    <w:tbl>
      <w:tblPr>
        <w:tblW w:w="9210" w:type="dxa"/>
        <w:tblLayout w:type="fixed"/>
        <w:tblCellMar>
          <w:left w:w="70" w:type="dxa"/>
          <w:right w:w="70" w:type="dxa"/>
        </w:tblCellMar>
        <w:tblLook w:val="0000" w:firstRow="0" w:lastRow="0" w:firstColumn="0" w:lastColumn="0" w:noHBand="0" w:noVBand="0"/>
      </w:tblPr>
      <w:tblGrid>
        <w:gridCol w:w="1488"/>
        <w:gridCol w:w="7722"/>
      </w:tblGrid>
      <w:tr w:rsidR="00AC39CD" w:rsidTr="00CE38AB">
        <w:tc>
          <w:tcPr>
            <w:tcW w:w="1488" w:type="dxa"/>
          </w:tcPr>
          <w:p w:rsidR="00AC39CD" w:rsidRPr="00DB47C9" w:rsidRDefault="00AC39CD" w:rsidP="007D06AF">
            <w:pPr>
              <w:jc w:val="both"/>
              <w:rPr>
                <w:rFonts w:ascii="Century Gothic" w:hAnsi="Century Gothic"/>
              </w:rPr>
            </w:pPr>
            <w:r w:rsidRPr="00DB47C9">
              <w:rPr>
                <w:rFonts w:ascii="Century Gothic" w:hAnsi="Century Gothic"/>
              </w:rPr>
              <w:t xml:space="preserve">Artikel </w:t>
            </w:r>
            <w:r>
              <w:rPr>
                <w:rFonts w:ascii="Century Gothic" w:hAnsi="Century Gothic"/>
              </w:rPr>
              <w:t>4.</w:t>
            </w:r>
          </w:p>
        </w:tc>
        <w:tc>
          <w:tcPr>
            <w:tcW w:w="7722" w:type="dxa"/>
          </w:tcPr>
          <w:p w:rsidR="00AC39CD" w:rsidRPr="00DB47C9" w:rsidRDefault="00AC39CD" w:rsidP="007D06AF">
            <w:pPr>
              <w:jc w:val="both"/>
              <w:rPr>
                <w:rFonts w:ascii="Century Gothic" w:hAnsi="Century Gothic"/>
              </w:rPr>
            </w:pPr>
            <w:r w:rsidRPr="00DB47C9">
              <w:rPr>
                <w:rFonts w:ascii="Century Gothic" w:hAnsi="Century Gothic"/>
              </w:rPr>
              <w:t>De verkeerstekens waarvan sprake in dit reglement zullen worden geplaatst overeenkomstig het signalisatieplan van de verkeersdienst van de lokale politie en conform het ministerieel besluit van 11 oktober 1976 waarbij de maximum afmetingen en de bijzondere plaatsingsvoorwaarden van de verkeerstekens worden bepaald.</w:t>
            </w:r>
          </w:p>
        </w:tc>
      </w:tr>
    </w:tbl>
    <w:p w:rsidR="00AC39CD" w:rsidRDefault="00AC39CD" w:rsidP="00AC39CD">
      <w:pPr>
        <w:rPr>
          <w:rFonts w:ascii="Century Gothic" w:hAnsi="Century Gothic" w:cs="Century Gothic"/>
        </w:rPr>
      </w:pPr>
    </w:p>
    <w:p w:rsidR="00AC39CD" w:rsidRDefault="00AC39CD" w:rsidP="00AC39CD">
      <w:pPr>
        <w:rPr>
          <w:rFonts w:ascii="Century Gothic" w:hAnsi="Century Gothic" w:cs="Century Gothic"/>
        </w:rPr>
      </w:pPr>
    </w:p>
    <w:p w:rsidR="00AC39CD" w:rsidRDefault="00AC39CD" w:rsidP="00AC39CD">
      <w:pPr>
        <w:rPr>
          <w:rFonts w:ascii="Century Gothic" w:hAnsi="Century Gothic" w:cs="Century Gothic"/>
        </w:rPr>
      </w:pPr>
      <w:r>
        <w:rPr>
          <w:rFonts w:ascii="Century Gothic" w:hAnsi="Century Gothic" w:cs="Century Gothic"/>
        </w:rPr>
        <w:t>In opdracht:</w:t>
      </w:r>
    </w:p>
    <w:p w:rsidR="00AC39CD" w:rsidRDefault="00AC39CD" w:rsidP="00AC39CD">
      <w:pPr>
        <w:tabs>
          <w:tab w:val="left" w:pos="6804"/>
        </w:tabs>
        <w:rPr>
          <w:rFonts w:ascii="Century Gothic" w:hAnsi="Century Gothic" w:cs="Century Gothic"/>
        </w:rPr>
      </w:pPr>
      <w:r>
        <w:rPr>
          <w:rFonts w:ascii="Century Gothic" w:hAnsi="Century Gothic" w:cs="Century Gothic"/>
        </w:rPr>
        <w:t>De Algemeen Directeur,</w:t>
      </w:r>
      <w:r>
        <w:rPr>
          <w:rFonts w:ascii="Century Gothic" w:hAnsi="Century Gothic" w:cs="Century Gothic"/>
        </w:rPr>
        <w:tab/>
        <w:t xml:space="preserve">De Burgemeester, </w:t>
      </w:r>
    </w:p>
    <w:p w:rsidR="00AC39CD" w:rsidRPr="00A26D39" w:rsidRDefault="00AC39CD" w:rsidP="00AC39CD">
      <w:pPr>
        <w:tabs>
          <w:tab w:val="left" w:pos="6804"/>
        </w:tabs>
        <w:rPr>
          <w:rFonts w:ascii="Century Gothic" w:hAnsi="Century Gothic" w:cs="Century Gothic"/>
          <w:lang w:val="nl-BE"/>
        </w:rPr>
      </w:pPr>
      <w:r w:rsidRPr="00A26D39">
        <w:rPr>
          <w:rFonts w:ascii="Century Gothic" w:hAnsi="Century Gothic" w:cs="Century Gothic"/>
          <w:lang w:val="nl-BE"/>
        </w:rPr>
        <w:t>(</w:t>
      </w:r>
      <w:proofErr w:type="gramStart"/>
      <w:r w:rsidRPr="00A26D39">
        <w:rPr>
          <w:rFonts w:ascii="Century Gothic" w:hAnsi="Century Gothic" w:cs="Century Gothic"/>
          <w:lang w:val="nl-BE"/>
        </w:rPr>
        <w:t>get.</w:t>
      </w:r>
      <w:proofErr w:type="gramEnd"/>
      <w:r w:rsidRPr="00A26D39">
        <w:rPr>
          <w:rFonts w:ascii="Century Gothic" w:hAnsi="Century Gothic" w:cs="Century Gothic"/>
          <w:lang w:val="nl-BE"/>
        </w:rPr>
        <w:t xml:space="preserve">) </w:t>
      </w:r>
      <w:r>
        <w:rPr>
          <w:rFonts w:ascii="Century Gothic" w:hAnsi="Century Gothic" w:cs="Century Gothic"/>
          <w:lang w:val="nl-BE"/>
        </w:rPr>
        <w:t>Walter Vastiau</w:t>
      </w:r>
      <w:r w:rsidRPr="00A26D39">
        <w:rPr>
          <w:rFonts w:ascii="Century Gothic" w:hAnsi="Century Gothic" w:cs="Century Gothic"/>
          <w:lang w:val="nl-BE"/>
        </w:rPr>
        <w:tab/>
        <w:t xml:space="preserve">(get.) </w:t>
      </w:r>
      <w:r>
        <w:rPr>
          <w:rFonts w:ascii="Century Gothic" w:hAnsi="Century Gothic" w:cs="Century Gothic"/>
          <w:lang w:val="nl-BE"/>
        </w:rPr>
        <w:t>Luc Deconinck</w:t>
      </w:r>
    </w:p>
    <w:p w:rsidR="00AC39CD" w:rsidRPr="00A26D39" w:rsidRDefault="00AC39CD" w:rsidP="00AC39CD">
      <w:pPr>
        <w:rPr>
          <w:rFonts w:ascii="Century Gothic" w:hAnsi="Century Gothic" w:cs="Century Gothic"/>
          <w:lang w:val="nl-BE"/>
        </w:rPr>
      </w:pPr>
    </w:p>
    <w:p w:rsidR="00AC39CD" w:rsidRDefault="00AC39CD" w:rsidP="00AC39CD">
      <w:pPr>
        <w:jc w:val="center"/>
        <w:rPr>
          <w:rFonts w:ascii="Century Gothic" w:hAnsi="Century Gothic" w:cs="Century Gothic"/>
        </w:rPr>
      </w:pPr>
      <w:r>
        <w:rPr>
          <w:rFonts w:ascii="Century Gothic" w:hAnsi="Century Gothic" w:cs="Century Gothic"/>
        </w:rPr>
        <w:t>VOOR EENSLUIDEND AFSCHRIFT</w:t>
      </w:r>
    </w:p>
    <w:p w:rsidR="00AC39CD" w:rsidRDefault="00AC39CD" w:rsidP="00AC39CD">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sidR="003326C8">
        <w:rPr>
          <w:rFonts w:ascii="Century Gothic" w:hAnsi="Century Gothic" w:cs="Century Gothic"/>
          <w:noProof/>
        </w:rPr>
        <w:t>28 augustus 2018</w:t>
      </w:r>
      <w:r>
        <w:rPr>
          <w:rFonts w:ascii="Century Gothic" w:hAnsi="Century Gothic" w:cs="Century Gothic"/>
        </w:rPr>
        <w:fldChar w:fldCharType="end"/>
      </w:r>
    </w:p>
    <w:p w:rsidR="00AC39CD" w:rsidRDefault="00AC39CD" w:rsidP="00AC39CD">
      <w:pPr>
        <w:jc w:val="center"/>
        <w:rPr>
          <w:rFonts w:ascii="Century Gothic" w:hAnsi="Century Gothic" w:cs="Century Gothic"/>
        </w:rPr>
      </w:pPr>
    </w:p>
    <w:p w:rsidR="00AC39CD" w:rsidRDefault="00AC39CD" w:rsidP="00AC39CD">
      <w:pPr>
        <w:rPr>
          <w:rFonts w:ascii="Century Gothic" w:hAnsi="Century Gothic" w:cs="Century Gothic"/>
        </w:rPr>
      </w:pPr>
    </w:p>
    <w:p w:rsidR="00AC39CD" w:rsidRDefault="00AC39CD" w:rsidP="00AC39CD">
      <w:pPr>
        <w:tabs>
          <w:tab w:val="left" w:pos="6804"/>
        </w:tabs>
        <w:rPr>
          <w:rFonts w:ascii="Century Gothic" w:hAnsi="Century Gothic" w:cs="Century Gothic"/>
          <w:lang w:val="nl-NL"/>
        </w:rPr>
      </w:pPr>
      <w:r>
        <w:rPr>
          <w:rFonts w:ascii="Century Gothic" w:hAnsi="Century Gothic" w:cs="Century Gothic"/>
          <w:lang w:val="nl-NL"/>
        </w:rPr>
        <w:t xml:space="preserve">De Algemeen </w:t>
      </w:r>
      <w:proofErr w:type="gramStart"/>
      <w:r>
        <w:rPr>
          <w:rFonts w:ascii="Century Gothic" w:hAnsi="Century Gothic" w:cs="Century Gothic"/>
          <w:lang w:val="nl-NL"/>
        </w:rPr>
        <w:t xml:space="preserve">Directeur,   </w:t>
      </w:r>
      <w:proofErr w:type="gramEnd"/>
      <w:r>
        <w:rPr>
          <w:rFonts w:ascii="Century Gothic" w:hAnsi="Century Gothic" w:cs="Century Gothic"/>
          <w:lang w:val="nl-NL"/>
        </w:rPr>
        <w:t xml:space="preserve">                                                                             De Burgemeester, </w:t>
      </w: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r>
        <w:rPr>
          <w:rFonts w:ascii="Century Gothic" w:hAnsi="Century Gothic" w:cs="Century Gothic"/>
        </w:rPr>
        <w:t>Walter Vastiau</w:t>
      </w:r>
      <w:r>
        <w:rPr>
          <w:rFonts w:ascii="Century Gothic" w:hAnsi="Century Gothic" w:cs="Century Gothic"/>
          <w:lang w:val="nl-NL"/>
        </w:rPr>
        <w:t xml:space="preserve">                                                                                                  </w:t>
      </w:r>
      <w:r>
        <w:rPr>
          <w:rFonts w:ascii="Century Gothic" w:hAnsi="Century Gothic" w:cs="Century Gothic"/>
        </w:rPr>
        <w:t>Luc Deconinck</w:t>
      </w:r>
    </w:p>
    <w:p w:rsidR="00AC39CD" w:rsidRDefault="00AC39CD" w:rsidP="00AC39CD">
      <w:pPr>
        <w:rPr>
          <w:rFonts w:ascii="Century Gothic" w:hAnsi="Century Gothic" w:cs="Century Gothic"/>
          <w:sz w:val="18"/>
          <w:szCs w:val="18"/>
          <w:lang w:val="en-GB"/>
        </w:rPr>
      </w:pPr>
    </w:p>
    <w:p w:rsidR="00AC39CD" w:rsidRDefault="00AC39CD" w:rsidP="00AC39CD">
      <w:pPr>
        <w:rPr>
          <w:rFonts w:ascii="Century Gothic" w:hAnsi="Century Gothic" w:cs="Century Gothic"/>
        </w:rPr>
      </w:pPr>
      <w:r>
        <w:rPr>
          <w:rFonts w:ascii="Century Gothic" w:hAnsi="Century Gothic" w:cs="Century Gothic"/>
          <w:sz w:val="18"/>
          <w:szCs w:val="18"/>
          <w:lang w:val="en-GB"/>
        </w:rPr>
        <w:br w:type="page"/>
      </w:r>
    </w:p>
    <w:tbl>
      <w:tblPr>
        <w:tblW w:w="0" w:type="auto"/>
        <w:tblLayout w:type="fixed"/>
        <w:tblCellMar>
          <w:left w:w="70" w:type="dxa"/>
          <w:right w:w="70" w:type="dxa"/>
        </w:tblCellMar>
        <w:tblLook w:val="0000" w:firstRow="0" w:lastRow="0" w:firstColumn="0" w:lastColumn="0" w:noHBand="0" w:noVBand="0"/>
      </w:tblPr>
      <w:tblGrid>
        <w:gridCol w:w="2480"/>
        <w:gridCol w:w="78"/>
        <w:gridCol w:w="6159"/>
        <w:gridCol w:w="1034"/>
      </w:tblGrid>
      <w:tr w:rsidR="00AC39CD" w:rsidTr="006901F1">
        <w:trPr>
          <w:cantSplit/>
          <w:trHeight w:val="240"/>
        </w:trPr>
        <w:tc>
          <w:tcPr>
            <w:tcW w:w="2558" w:type="dxa"/>
            <w:gridSpan w:val="2"/>
            <w:tcBorders>
              <w:top w:val="single" w:sz="6" w:space="0" w:color="auto"/>
              <w:left w:val="single" w:sz="6" w:space="0" w:color="auto"/>
              <w:bottom w:val="nil"/>
              <w:right w:val="single" w:sz="6" w:space="0" w:color="auto"/>
            </w:tcBorders>
          </w:tcPr>
          <w:p w:rsidR="00AC39CD" w:rsidRDefault="00AC39CD" w:rsidP="006901F1">
            <w:pPr>
              <w:jc w:val="center"/>
              <w:rPr>
                <w:rFonts w:ascii="Century Gothic" w:hAnsi="Century Gothic" w:cs="Century Gothic"/>
                <w:sz w:val="18"/>
                <w:szCs w:val="18"/>
              </w:rPr>
            </w:pPr>
          </w:p>
          <w:p w:rsidR="00AC39CD" w:rsidRDefault="00AC39CD" w:rsidP="006901F1">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AC39CD" w:rsidRDefault="00AC39CD" w:rsidP="006901F1">
            <w:pPr>
              <w:pStyle w:val="Kop3"/>
              <w:rPr>
                <w:rFonts w:ascii="Century Gothic" w:hAnsi="Century Gothic" w:cs="Century Gothic"/>
                <w:b/>
                <w:bCs/>
              </w:rPr>
            </w:pPr>
            <w:r>
              <w:rPr>
                <w:rFonts w:ascii="Century Gothic" w:hAnsi="Century Gothic" w:cs="Century Gothic"/>
                <w:b/>
                <w:bCs/>
              </w:rPr>
              <w:t xml:space="preserve">UITTREKSEL UIT DE NOTULEN </w:t>
            </w: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AC39CD" w:rsidRDefault="00AC39CD" w:rsidP="006901F1">
            <w:pPr>
              <w:jc w:val="center"/>
              <w:rPr>
                <w:rFonts w:ascii="Century Gothic" w:hAnsi="Century Gothic" w:cs="Century Gothic"/>
                <w:b/>
                <w:bCs/>
                <w:sz w:val="28"/>
                <w:szCs w:val="28"/>
              </w:rPr>
            </w:pPr>
            <w:proofErr w:type="gramStart"/>
            <w:r>
              <w:rPr>
                <w:rFonts w:ascii="Century Gothic" w:hAnsi="Century Gothic" w:cs="Century Gothic"/>
                <w:b/>
                <w:bCs/>
                <w:sz w:val="28"/>
                <w:szCs w:val="28"/>
              </w:rPr>
              <w:t>VAN</w:t>
            </w:r>
            <w:proofErr w:type="gramEnd"/>
            <w:r>
              <w:rPr>
                <w:rFonts w:ascii="Century Gothic" w:hAnsi="Century Gothic" w:cs="Century Gothic"/>
                <w:b/>
                <w:bCs/>
                <w:sz w:val="28"/>
                <w:szCs w:val="28"/>
              </w:rPr>
              <w:t xml:space="preserve"> HET</w:t>
            </w:r>
          </w:p>
          <w:p w:rsidR="00AC39CD" w:rsidRDefault="00AC39CD" w:rsidP="006901F1">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AC39CD" w:rsidRDefault="00AC39CD" w:rsidP="006901F1">
            <w:pPr>
              <w:jc w:val="center"/>
              <w:rPr>
                <w:rFonts w:ascii="Century Gothic" w:hAnsi="Century Gothic" w:cs="Century Gothic"/>
              </w:rPr>
            </w:pPr>
            <w:r>
              <w:rPr>
                <w:rFonts w:ascii="Century Gothic" w:hAnsi="Century Gothic" w:cs="Century Gothic"/>
              </w:rPr>
              <w:t>Zitting van 27 augustus 2018</w:t>
            </w: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proofErr w:type="gramStart"/>
            <w:r>
              <w:rPr>
                <w:rFonts w:ascii="Century Gothic" w:hAnsi="Century Gothic" w:cs="Century Gothic"/>
                <w:b/>
                <w:bCs/>
              </w:rPr>
              <w:t>van</w:t>
            </w:r>
            <w:proofErr w:type="gramEnd"/>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cantSplit/>
        </w:trPr>
        <w:tc>
          <w:tcPr>
            <w:tcW w:w="2558" w:type="dxa"/>
            <w:gridSpan w:val="2"/>
            <w:tcBorders>
              <w:top w:val="nil"/>
              <w:left w:val="single" w:sz="6" w:space="0" w:color="auto"/>
              <w:bottom w:val="nil"/>
              <w:right w:val="single" w:sz="6" w:space="0" w:color="auto"/>
            </w:tcBorders>
          </w:tcPr>
          <w:p w:rsidR="00AC39CD" w:rsidRDefault="00AC39CD" w:rsidP="006901F1">
            <w:pPr>
              <w:jc w:val="center"/>
              <w:rPr>
                <w:rFonts w:ascii="Century Gothic" w:hAnsi="Century Gothic" w:cs="Century Gothic"/>
                <w:b/>
                <w:bCs/>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Tr="006901F1">
        <w:trPr>
          <w:cantSplit/>
        </w:trPr>
        <w:tc>
          <w:tcPr>
            <w:tcW w:w="2558" w:type="dxa"/>
            <w:gridSpan w:val="2"/>
            <w:tcBorders>
              <w:top w:val="single" w:sz="6" w:space="0" w:color="auto"/>
              <w:left w:val="nil"/>
              <w:bottom w:val="nil"/>
              <w:right w:val="nil"/>
            </w:tcBorders>
          </w:tcPr>
          <w:p w:rsidR="00AC39CD" w:rsidRDefault="00AC39CD" w:rsidP="006901F1">
            <w:pPr>
              <w:jc w:val="center"/>
              <w:rPr>
                <w:rFonts w:ascii="Century Gothic" w:hAnsi="Century Gothic" w:cs="Century Gothic"/>
                <w:b/>
                <w:bCs/>
              </w:rPr>
            </w:pPr>
          </w:p>
        </w:tc>
        <w:tc>
          <w:tcPr>
            <w:tcW w:w="7193" w:type="dxa"/>
            <w:gridSpan w:val="2"/>
            <w:tcBorders>
              <w:top w:val="nil"/>
              <w:left w:val="nil"/>
              <w:bottom w:val="nil"/>
              <w:right w:val="nil"/>
            </w:tcBorders>
          </w:tcPr>
          <w:p w:rsidR="00AC39CD" w:rsidRDefault="00AC39CD" w:rsidP="006901F1">
            <w:pPr>
              <w:rPr>
                <w:rFonts w:ascii="Century Gothic" w:hAnsi="Century Gothic" w:cs="Century Gothic"/>
              </w:rPr>
            </w:pPr>
          </w:p>
        </w:tc>
      </w:tr>
      <w:tr w:rsidR="00AC39CD" w:rsidRPr="00CB1615">
        <w:trPr>
          <w:gridAfter w:val="1"/>
          <w:wAfter w:w="1034" w:type="dxa"/>
        </w:trPr>
        <w:tc>
          <w:tcPr>
            <w:tcW w:w="2480" w:type="dxa"/>
            <w:tcBorders>
              <w:top w:val="nil"/>
              <w:left w:val="nil"/>
              <w:bottom w:val="nil"/>
              <w:right w:val="nil"/>
            </w:tcBorders>
          </w:tcPr>
          <w:p w:rsidR="00AC39CD" w:rsidRPr="00CB1615" w:rsidRDefault="00AC39CD">
            <w:pPr>
              <w:tabs>
                <w:tab w:val="left" w:pos="1134"/>
              </w:tabs>
              <w:rPr>
                <w:rFonts w:ascii="Century Gothic" w:hAnsi="Century Gothic" w:cs="Century Gothic"/>
                <w:sz w:val="18"/>
                <w:szCs w:val="18"/>
              </w:rPr>
            </w:pPr>
            <w:bookmarkStart w:id="13" w:name="B0120nedaanwezigen0009"/>
            <w:bookmarkEnd w:id="13"/>
            <w:r w:rsidRPr="00CB1615">
              <w:rPr>
                <w:rFonts w:ascii="Century Gothic" w:hAnsi="Century Gothic" w:cs="Century Gothic"/>
                <w:sz w:val="18"/>
                <w:szCs w:val="18"/>
              </w:rPr>
              <w:tab/>
            </w:r>
            <w:proofErr w:type="gramStart"/>
            <w:r w:rsidRPr="00CB1615">
              <w:rPr>
                <w:rFonts w:ascii="Century Gothic" w:hAnsi="Century Gothic" w:cs="Century Gothic"/>
                <w:sz w:val="18"/>
                <w:szCs w:val="18"/>
              </w:rPr>
              <w:t>Aanwezig :</w:t>
            </w:r>
            <w:proofErr w:type="gramEnd"/>
          </w:p>
        </w:tc>
        <w:tc>
          <w:tcPr>
            <w:tcW w:w="6237" w:type="dxa"/>
            <w:gridSpan w:val="2"/>
            <w:tcBorders>
              <w:top w:val="nil"/>
              <w:left w:val="nil"/>
              <w:bottom w:val="nil"/>
              <w:right w:val="nil"/>
            </w:tcBorders>
          </w:tcPr>
          <w:p w:rsidR="00AC39CD" w:rsidRPr="00CB1615" w:rsidRDefault="00AC39CD">
            <w:pPr>
              <w:rPr>
                <w:rFonts w:ascii="Century Gothic" w:hAnsi="Century Gothic" w:cs="Century Gothic"/>
                <w:sz w:val="18"/>
                <w:szCs w:val="18"/>
              </w:rPr>
            </w:pPr>
            <w:r w:rsidRPr="00CB1615">
              <w:rPr>
                <w:rFonts w:ascii="Century Gothic" w:hAnsi="Century Gothic" w:cs="Century Gothic"/>
                <w:sz w:val="18"/>
                <w:szCs w:val="18"/>
                <w:lang w:val="nl-NL"/>
              </w:rPr>
              <w:t>Luc Deconinck</w:t>
            </w:r>
            <w:r w:rsidRPr="00CB1615">
              <w:rPr>
                <w:rFonts w:ascii="Century Gothic" w:hAnsi="Century Gothic" w:cs="Century Gothic"/>
                <w:sz w:val="18"/>
                <w:szCs w:val="18"/>
              </w:rPr>
              <w:t>, burgemeester-voorzitter;</w:t>
            </w:r>
          </w:p>
          <w:p w:rsidR="00AC39CD" w:rsidRPr="00CB1615" w:rsidRDefault="00AC39CD">
            <w:pPr>
              <w:rPr>
                <w:rFonts w:ascii="Century Gothic" w:hAnsi="Century Gothic" w:cs="Century Gothic"/>
                <w:sz w:val="18"/>
                <w:szCs w:val="18"/>
                <w:lang w:val="nl-NL"/>
              </w:rPr>
            </w:pPr>
            <w:r w:rsidRPr="00CB1615">
              <w:rPr>
                <w:rFonts w:ascii="Century Gothic" w:hAnsi="Century Gothic" w:cs="Century Gothic"/>
                <w:sz w:val="18"/>
                <w:szCs w:val="18"/>
                <w:lang w:val="nl-NL"/>
              </w:rPr>
              <w:t>Jos Speeckaert, Jan Desmeth, Luc Van Ruysevelt, Marleen De Kegel, Lucien Wauters, Gunther Coppens</w:t>
            </w:r>
            <w:r w:rsidRPr="00CB1615">
              <w:rPr>
                <w:rFonts w:ascii="Century Gothic" w:hAnsi="Century Gothic" w:cs="Century Gothic"/>
                <w:strike/>
                <w:sz w:val="18"/>
                <w:szCs w:val="18"/>
                <w:lang w:val="nl-NL"/>
              </w:rPr>
              <w:t>, Bart Keymolen</w:t>
            </w:r>
            <w:r w:rsidRPr="00CB1615">
              <w:rPr>
                <w:rFonts w:ascii="Century Gothic" w:hAnsi="Century Gothic" w:cs="Century Gothic"/>
                <w:sz w:val="18"/>
                <w:szCs w:val="18"/>
                <w:lang w:val="nl-NL"/>
              </w:rPr>
              <w:t>, schepenen</w:t>
            </w:r>
          </w:p>
          <w:p w:rsidR="00AC39CD" w:rsidRPr="00CB1615" w:rsidRDefault="00AC39CD">
            <w:pPr>
              <w:rPr>
                <w:rFonts w:ascii="Century Gothic" w:hAnsi="Century Gothic" w:cs="Century Gothic"/>
                <w:sz w:val="18"/>
                <w:szCs w:val="18"/>
              </w:rPr>
            </w:pPr>
            <w:r w:rsidRPr="00CB1615">
              <w:rPr>
                <w:rFonts w:ascii="Century Gothic" w:hAnsi="Century Gothic" w:cs="Century Gothic"/>
                <w:sz w:val="18"/>
                <w:szCs w:val="18"/>
                <w:lang w:val="nl-NL"/>
              </w:rPr>
              <w:t>Paul Defranc ocmw-voorzitter/schepen,</w:t>
            </w:r>
          </w:p>
          <w:p w:rsidR="00AC39CD" w:rsidRPr="00CB1615" w:rsidRDefault="00AC39CD">
            <w:pPr>
              <w:rPr>
                <w:rFonts w:ascii="Century Gothic" w:hAnsi="Century Gothic" w:cs="Century Gothic"/>
                <w:sz w:val="18"/>
                <w:szCs w:val="18"/>
                <w:lang w:val="nl-NL"/>
              </w:rPr>
            </w:pPr>
            <w:r w:rsidRPr="00CB1615">
              <w:rPr>
                <w:rFonts w:ascii="Century Gothic" w:hAnsi="Century Gothic" w:cs="Century Gothic"/>
                <w:sz w:val="18"/>
                <w:szCs w:val="18"/>
                <w:lang w:val="nl-NL"/>
              </w:rPr>
              <w:t>Walter Vastiau, algemeen directeur.</w:t>
            </w:r>
          </w:p>
          <w:p w:rsidR="00AC39CD" w:rsidRPr="00CB1615" w:rsidRDefault="00AC39CD" w:rsidP="00A86211">
            <w:pPr>
              <w:rPr>
                <w:rFonts w:ascii="Century Gothic" w:hAnsi="Century Gothic" w:cs="Century Gothic"/>
                <w:strike/>
                <w:sz w:val="18"/>
                <w:szCs w:val="18"/>
                <w:lang w:val="fr-FR"/>
              </w:rPr>
            </w:pPr>
            <w:r w:rsidRPr="00CB1615">
              <w:rPr>
                <w:rFonts w:ascii="Century Gothic" w:hAnsi="Century Gothic" w:cs="Century Gothic"/>
                <w:strike/>
                <w:sz w:val="18"/>
                <w:szCs w:val="18"/>
                <w:lang w:val="fr-FR"/>
              </w:rPr>
              <w:t xml:space="preserve">Christian Steens, </w:t>
            </w:r>
            <w:proofErr w:type="spellStart"/>
            <w:r w:rsidRPr="00CB1615">
              <w:rPr>
                <w:rFonts w:ascii="Century Gothic" w:hAnsi="Century Gothic" w:cs="Century Gothic"/>
                <w:strike/>
                <w:sz w:val="18"/>
                <w:szCs w:val="18"/>
                <w:lang w:val="fr-FR"/>
              </w:rPr>
              <w:t>politiecommissaris</w:t>
            </w:r>
            <w:proofErr w:type="spellEnd"/>
            <w:r w:rsidRPr="00CB1615">
              <w:rPr>
                <w:rFonts w:ascii="Century Gothic" w:hAnsi="Century Gothic" w:cs="Century Gothic"/>
                <w:strike/>
                <w:sz w:val="18"/>
                <w:szCs w:val="18"/>
                <w:lang w:val="fr-FR"/>
              </w:rPr>
              <w:t xml:space="preserve"> (dossiers </w:t>
            </w:r>
            <w:proofErr w:type="spellStart"/>
            <w:r w:rsidRPr="00CB1615">
              <w:rPr>
                <w:rFonts w:ascii="Century Gothic" w:hAnsi="Century Gothic" w:cs="Century Gothic"/>
                <w:strike/>
                <w:sz w:val="18"/>
                <w:szCs w:val="18"/>
                <w:lang w:val="fr-FR"/>
              </w:rPr>
              <w:t>politie</w:t>
            </w:r>
            <w:proofErr w:type="spellEnd"/>
            <w:r w:rsidRPr="00CB1615">
              <w:rPr>
                <w:rFonts w:ascii="Century Gothic" w:hAnsi="Century Gothic" w:cs="Century Gothic"/>
                <w:strike/>
                <w:sz w:val="18"/>
                <w:szCs w:val="18"/>
                <w:lang w:val="fr-FR"/>
              </w:rPr>
              <w:t>)</w:t>
            </w:r>
          </w:p>
        </w:tc>
      </w:tr>
    </w:tbl>
    <w:p w:rsidR="00AC39CD" w:rsidRDefault="00AC39CD" w:rsidP="00AC39CD">
      <w:pPr>
        <w:ind w:firstLine="2552"/>
        <w:rPr>
          <w:rFonts w:ascii="Century Gothic" w:hAnsi="Century Gothic" w:cs="Century Gothic"/>
        </w:rPr>
      </w:pPr>
    </w:p>
    <w:p w:rsidR="00AC39CD" w:rsidRDefault="00AC39CD" w:rsidP="00AC39CD">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AC39CD" w:rsidRDefault="00AC39CD" w:rsidP="00AC39CD">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1630"/>
        <w:gridCol w:w="8079"/>
      </w:tblGrid>
      <w:tr w:rsidR="00AC39CD" w:rsidTr="006901F1">
        <w:trPr>
          <w:cantSplit/>
        </w:trPr>
        <w:tc>
          <w:tcPr>
            <w:tcW w:w="1630" w:type="dxa"/>
            <w:tcBorders>
              <w:top w:val="nil"/>
              <w:left w:val="nil"/>
              <w:bottom w:val="nil"/>
              <w:right w:val="nil"/>
            </w:tcBorders>
          </w:tcPr>
          <w:p w:rsidR="00AC39CD" w:rsidRDefault="00AC39CD" w:rsidP="006901F1">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AC39CD" w:rsidRDefault="00AC39CD" w:rsidP="006901F1">
            <w:pPr>
              <w:spacing w:after="120"/>
              <w:jc w:val="both"/>
              <w:rPr>
                <w:rFonts w:ascii="Century Gothic" w:hAnsi="Century Gothic" w:cs="Century Gothic"/>
              </w:rPr>
            </w:pPr>
            <w:r>
              <w:rPr>
                <w:rFonts w:ascii="Century Gothic" w:hAnsi="Century Gothic" w:cs="Century Gothic"/>
              </w:rPr>
              <w:t>Onderwerp</w:t>
            </w:r>
          </w:p>
        </w:tc>
      </w:tr>
      <w:tr w:rsidR="00AC39CD" w:rsidTr="006901F1">
        <w:trPr>
          <w:cantSplit/>
        </w:trPr>
        <w:tc>
          <w:tcPr>
            <w:tcW w:w="1630" w:type="dxa"/>
            <w:tcBorders>
              <w:top w:val="nil"/>
              <w:left w:val="nil"/>
              <w:bottom w:val="nil"/>
              <w:right w:val="nil"/>
            </w:tcBorders>
          </w:tcPr>
          <w:p w:rsidR="00AC39CD" w:rsidRDefault="00AC39CD" w:rsidP="006901F1">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201833016107</w:t>
            </w:r>
          </w:p>
        </w:tc>
        <w:tc>
          <w:tcPr>
            <w:tcW w:w="8079" w:type="dxa"/>
            <w:tcBorders>
              <w:top w:val="nil"/>
              <w:left w:val="nil"/>
              <w:bottom w:val="nil"/>
              <w:right w:val="nil"/>
            </w:tcBorders>
          </w:tcPr>
          <w:p w:rsidR="00AC39CD" w:rsidRDefault="00AC39CD" w:rsidP="006901F1">
            <w:pPr>
              <w:pStyle w:val="Standaardinspringing"/>
              <w:ind w:left="0"/>
              <w:jc w:val="both"/>
              <w:rPr>
                <w:rFonts w:ascii="Century Gothic" w:hAnsi="Century Gothic" w:cs="Century Gothic"/>
              </w:rPr>
            </w:pPr>
            <w:r>
              <w:rPr>
                <w:rFonts w:ascii="Century Gothic" w:hAnsi="Century Gothic" w:cs="Century Gothic"/>
                <w:b/>
                <w:bCs/>
              </w:rPr>
              <w:t>Tijdelijke politieverordening op het wegverkeer: Wielerwedstrijd Brussels Cycling Classic op zaterdag 1 september 2018 te Sint-Pieters-Leeuw</w:t>
            </w:r>
          </w:p>
        </w:tc>
      </w:tr>
    </w:tbl>
    <w:p w:rsidR="00AC39CD" w:rsidRDefault="00AC39CD" w:rsidP="00AC39CD">
      <w:pPr>
        <w:rPr>
          <w:rFonts w:ascii="Century Gothic" w:hAnsi="Century Gothic" w:cs="Century Gothic"/>
        </w:rPr>
      </w:pPr>
    </w:p>
    <w:p w:rsidR="00AC39CD" w:rsidRPr="008E231D" w:rsidRDefault="00AC39CD" w:rsidP="008E231D">
      <w:pPr>
        <w:rPr>
          <w:rFonts w:ascii="Century Gothic" w:hAnsi="Century Gothic" w:cs="Century Gothic"/>
          <w:b/>
          <w:bCs/>
          <w:lang w:val="nl-BE"/>
        </w:rPr>
      </w:pPr>
      <w:bookmarkStart w:id="14" w:name="B0101nednotulentekst0010"/>
      <w:bookmarkEnd w:id="14"/>
      <w:r>
        <w:rPr>
          <w:rFonts w:ascii="Century Gothic" w:hAnsi="Century Gothic" w:cs="Century Gothic"/>
          <w:b/>
          <w:bCs/>
          <w:lang w:val="nl-BE"/>
        </w:rPr>
        <w:t>Het College,</w:t>
      </w:r>
    </w:p>
    <w:p w:rsidR="00AC39CD" w:rsidRPr="008E231D" w:rsidRDefault="00AC39CD" w:rsidP="008E231D">
      <w:pPr>
        <w:rPr>
          <w:rFonts w:ascii="Century Gothic" w:hAnsi="Century Gothic" w:cs="Century Gothic"/>
          <w:bCs/>
          <w:lang w:val="nl-BE"/>
        </w:rPr>
      </w:pPr>
    </w:p>
    <w:p w:rsidR="00AC39CD" w:rsidRPr="008E231D" w:rsidRDefault="00AC39CD" w:rsidP="008E231D">
      <w:pPr>
        <w:rPr>
          <w:rFonts w:ascii="Century Gothic" w:hAnsi="Century Gothic" w:cs="Century Gothic"/>
          <w:b/>
          <w:bCs/>
          <w:lang w:val="nl-BE"/>
        </w:rPr>
      </w:pPr>
      <w:r>
        <w:rPr>
          <w:rFonts w:ascii="Century Gothic" w:hAnsi="Century Gothic" w:cs="Century Gothic"/>
          <w:b/>
          <w:bCs/>
          <w:lang w:val="nl-BE"/>
        </w:rPr>
        <w:t>Aanleiding</w:t>
      </w:r>
    </w:p>
    <w:p w:rsidR="00AC39CD" w:rsidRPr="008E231D" w:rsidRDefault="00AC39CD" w:rsidP="008E231D">
      <w:pPr>
        <w:rPr>
          <w:rFonts w:ascii="Century Gothic" w:hAnsi="Century Gothic" w:cs="Century Gothic"/>
          <w:bCs/>
          <w:lang w:val="nl-BE"/>
        </w:rPr>
      </w:pPr>
    </w:p>
    <w:p w:rsidR="00AC39CD" w:rsidRDefault="00AC39CD" w:rsidP="00954AE9">
      <w:pPr>
        <w:spacing w:after="120"/>
        <w:jc w:val="both"/>
        <w:rPr>
          <w:rFonts w:ascii="Century Gothic" w:hAnsi="Century Gothic"/>
        </w:rPr>
      </w:pPr>
      <w:r>
        <w:rPr>
          <w:rFonts w:ascii="Century Gothic" w:hAnsi="Century Gothic"/>
        </w:rPr>
        <w:t xml:space="preserve">Op zaterdag 1 september </w:t>
      </w:r>
      <w:proofErr w:type="gramStart"/>
      <w:r>
        <w:rPr>
          <w:rFonts w:ascii="Century Gothic" w:hAnsi="Century Gothic"/>
        </w:rPr>
        <w:t>2018  wordt</w:t>
      </w:r>
      <w:proofErr w:type="gramEnd"/>
      <w:r>
        <w:rPr>
          <w:rFonts w:ascii="Century Gothic" w:hAnsi="Century Gothic"/>
        </w:rPr>
        <w:t xml:space="preserve"> de wielerwedstrijd Brussels Cycling Classic georganiseerd.</w:t>
      </w:r>
    </w:p>
    <w:p w:rsidR="00AC39CD" w:rsidRPr="008E231D" w:rsidRDefault="00AC39CD" w:rsidP="00954AE9">
      <w:pPr>
        <w:jc w:val="both"/>
      </w:pPr>
      <w:r w:rsidRPr="0004715C">
        <w:rPr>
          <w:rFonts w:ascii="Century Gothic" w:hAnsi="Century Gothic"/>
          <w:iCs/>
        </w:rPr>
        <w:t>Voor het nemen van maatregelen tot regeling van niet blijvende of periodieke toestanden, zoals het wijzigen van de verkeerssignalisatie tijdens deze</w:t>
      </w:r>
      <w:r>
        <w:rPr>
          <w:rFonts w:ascii="Century Gothic" w:hAnsi="Century Gothic"/>
        </w:rPr>
        <w:t xml:space="preserve"> wielerwedstrijd</w:t>
      </w:r>
      <w:r w:rsidRPr="008E231D">
        <w:rPr>
          <w:rFonts w:ascii="Century Gothic" w:hAnsi="Century Gothic"/>
        </w:rPr>
        <w:t xml:space="preserve">, </w:t>
      </w:r>
      <w:r>
        <w:rPr>
          <w:rFonts w:ascii="Century Gothic" w:hAnsi="Century Gothic"/>
        </w:rPr>
        <w:t>moet</w:t>
      </w:r>
      <w:r w:rsidRPr="008E231D">
        <w:rPr>
          <w:rFonts w:ascii="Century Gothic" w:hAnsi="Century Gothic"/>
        </w:rPr>
        <w:t xml:space="preserve"> het college van burgemeester en schepen een tijdelijke politieverordening op het wegverkeer goedkeuren.</w:t>
      </w:r>
    </w:p>
    <w:p w:rsidR="00AC39CD" w:rsidRDefault="00AC39CD" w:rsidP="00CE44D7">
      <w:pPr>
        <w:jc w:val="both"/>
        <w:rPr>
          <w:rFonts w:ascii="Century Gothic" w:hAnsi="Century Gothic"/>
        </w:rPr>
      </w:pPr>
    </w:p>
    <w:p w:rsidR="00AC39CD" w:rsidRPr="008E231D" w:rsidRDefault="00AC39CD" w:rsidP="008E231D">
      <w:pPr>
        <w:rPr>
          <w:rFonts w:ascii="Century Gothic" w:hAnsi="Century Gothic" w:cs="Century Gothic"/>
          <w:b/>
          <w:bCs/>
          <w:lang w:val="nl-BE"/>
        </w:rPr>
      </w:pPr>
      <w:r w:rsidRPr="008E231D">
        <w:rPr>
          <w:rFonts w:ascii="Century Gothic" w:hAnsi="Century Gothic" w:cs="Century Gothic"/>
          <w:b/>
          <w:bCs/>
          <w:lang w:val="nl-BE"/>
        </w:rPr>
        <w:t>Juridische gronden</w:t>
      </w:r>
    </w:p>
    <w:p w:rsidR="00AC39CD" w:rsidRPr="008E231D" w:rsidRDefault="00AC39CD" w:rsidP="008E231D">
      <w:pPr>
        <w:rPr>
          <w:rFonts w:ascii="Century Gothic" w:hAnsi="Century Gothic" w:cs="Century Gothic"/>
          <w:bCs/>
          <w:lang w:val="nl-BE"/>
        </w:rPr>
      </w:pP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Artikel 159, artikel 162 en artikel 190 van de grondwet.</w:t>
      </w:r>
    </w:p>
    <w:p w:rsidR="00AC39CD" w:rsidRPr="008E231D" w:rsidRDefault="00AC39CD" w:rsidP="00AC39CD">
      <w:pPr>
        <w:pStyle w:val="Plattetekst3"/>
        <w:numPr>
          <w:ilvl w:val="0"/>
          <w:numId w:val="2"/>
        </w:numPr>
        <w:jc w:val="both"/>
        <w:rPr>
          <w:b/>
          <w:bCs/>
          <w:szCs w:val="20"/>
        </w:rPr>
      </w:pPr>
      <w:r w:rsidRPr="008E231D">
        <w:rPr>
          <w:szCs w:val="20"/>
        </w:rPr>
        <w:t xml:space="preserve">De nieuwe gemeentewet, in het bijzonder artikel </w:t>
      </w:r>
      <w:proofErr w:type="spellStart"/>
      <w:r w:rsidRPr="008E231D">
        <w:rPr>
          <w:szCs w:val="20"/>
        </w:rPr>
        <w:t>130bis</w:t>
      </w:r>
      <w:proofErr w:type="spellEnd"/>
      <w:r w:rsidRPr="008E231D">
        <w:rPr>
          <w:szCs w:val="20"/>
        </w:rPr>
        <w:t>.</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Decreet van 28 april 1993 houdende de regeling, voor het Vlaams Gewest, van het administratief toezicht op de gemeenten.</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Koninklijk besluit van 16 maart 1968 tot coördinatie van de wetten betreffende de politie over het wegverkeer.</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Koninklijk besluit van 1 december 1975 houdende algemeen reglement op de politie van het wegverkeer.</w:t>
      </w:r>
    </w:p>
    <w:p w:rsidR="00AC39CD" w:rsidRPr="008E231D" w:rsidRDefault="00AC39CD" w:rsidP="00AC39CD">
      <w:pPr>
        <w:numPr>
          <w:ilvl w:val="0"/>
          <w:numId w:val="2"/>
        </w:numPr>
        <w:adjustRightInd/>
        <w:jc w:val="both"/>
        <w:rPr>
          <w:rFonts w:ascii="Century Gothic" w:hAnsi="Century Gothic"/>
        </w:rPr>
      </w:pPr>
      <w:r w:rsidRPr="008E231D">
        <w:rPr>
          <w:rFonts w:ascii="Century Gothic" w:hAnsi="Century Gothic"/>
        </w:rPr>
        <w:t>Ministerieel besluit van 11 oktober 1976 waarbij de maximum afmetingen en de bijzondere plaatsingsvoorwaarden van de verkeerstekens worden bepaald.</w:t>
      </w:r>
    </w:p>
    <w:p w:rsidR="00AC39CD" w:rsidRDefault="00AC39CD" w:rsidP="00AC39CD">
      <w:pPr>
        <w:numPr>
          <w:ilvl w:val="0"/>
          <w:numId w:val="2"/>
        </w:numPr>
        <w:adjustRightInd/>
        <w:jc w:val="both"/>
        <w:rPr>
          <w:rFonts w:ascii="Century Gothic" w:hAnsi="Century Gothic"/>
        </w:rPr>
      </w:pPr>
      <w:r w:rsidRPr="008E231D">
        <w:rPr>
          <w:rFonts w:ascii="Century Gothic" w:hAnsi="Century Gothic"/>
        </w:rPr>
        <w:t>Ministerieel rondschrijven van 14 november 1977 betreffende de aanvullende reglementen plaatsing van de verkeerstekens.</w:t>
      </w:r>
    </w:p>
    <w:p w:rsidR="00AC39CD" w:rsidRPr="008E231D" w:rsidRDefault="00AC39CD" w:rsidP="009B734A">
      <w:pPr>
        <w:ind w:left="360"/>
        <w:jc w:val="both"/>
        <w:rPr>
          <w:rFonts w:ascii="Century Gothic" w:hAnsi="Century Gothic"/>
        </w:rPr>
      </w:pPr>
    </w:p>
    <w:p w:rsidR="00AC39CD" w:rsidRPr="008E231D" w:rsidRDefault="003326C8" w:rsidP="008E231D">
      <w:pPr>
        <w:rPr>
          <w:rFonts w:ascii="Century Gothic" w:hAnsi="Century Gothic" w:cs="Century Gothic"/>
          <w:b/>
          <w:bCs/>
          <w:lang w:val="nl-BE"/>
        </w:rPr>
      </w:pPr>
      <w:r>
        <w:rPr>
          <w:rFonts w:ascii="Century Gothic" w:hAnsi="Century Gothic" w:cs="Century Gothic"/>
          <w:b/>
          <w:bCs/>
          <w:lang w:val="nl-BE"/>
        </w:rPr>
        <w:br w:type="page"/>
      </w:r>
      <w:r w:rsidR="00AC39CD" w:rsidRPr="008E231D">
        <w:rPr>
          <w:rFonts w:ascii="Century Gothic" w:hAnsi="Century Gothic" w:cs="Century Gothic"/>
          <w:b/>
          <w:bCs/>
          <w:lang w:val="nl-BE"/>
        </w:rPr>
        <w:t>Adviezen</w:t>
      </w:r>
      <w:r w:rsidR="00AC39CD">
        <w:rPr>
          <w:rFonts w:ascii="Century Gothic" w:hAnsi="Century Gothic" w:cs="Century Gothic"/>
          <w:b/>
          <w:bCs/>
          <w:lang w:val="nl-BE"/>
        </w:rPr>
        <w:t xml:space="preserve"> en visum</w:t>
      </w:r>
    </w:p>
    <w:p w:rsidR="00AC39CD" w:rsidRPr="008E231D" w:rsidRDefault="00AC39CD" w:rsidP="008E231D">
      <w:pPr>
        <w:rPr>
          <w:rFonts w:ascii="Century Gothic" w:hAnsi="Century Gothic" w:cs="Century Gothic"/>
          <w:bCs/>
          <w:lang w:val="nl-BE"/>
        </w:rPr>
      </w:pPr>
    </w:p>
    <w:p w:rsidR="00AC39CD" w:rsidRDefault="00AC39CD" w:rsidP="008E231D">
      <w:pPr>
        <w:rPr>
          <w:rFonts w:ascii="Century Gothic" w:hAnsi="Century Gothic" w:cs="Century Gothic"/>
          <w:bCs/>
          <w:lang w:val="nl-BE"/>
        </w:rPr>
      </w:pPr>
      <w:r>
        <w:rPr>
          <w:rFonts w:ascii="Century Gothic" w:hAnsi="Century Gothic" w:cs="Century Gothic"/>
          <w:bCs/>
          <w:lang w:val="nl-BE"/>
        </w:rPr>
        <w:t xml:space="preserve">Het gunstig advies van de verkeersdienst van de lokale politie. </w:t>
      </w:r>
    </w:p>
    <w:p w:rsidR="00AC39CD" w:rsidRPr="008E231D" w:rsidRDefault="00AC39CD" w:rsidP="008E231D">
      <w:pPr>
        <w:rPr>
          <w:rFonts w:ascii="Century Gothic" w:hAnsi="Century Gothic" w:cs="Century Gothic"/>
          <w:bCs/>
          <w:lang w:val="nl-BE"/>
        </w:rPr>
      </w:pPr>
    </w:p>
    <w:p w:rsidR="00AC39CD" w:rsidRPr="008E231D" w:rsidRDefault="00AC39CD" w:rsidP="008E231D">
      <w:pPr>
        <w:rPr>
          <w:rFonts w:ascii="Century Gothic" w:hAnsi="Century Gothic" w:cs="Century Gothic"/>
          <w:b/>
          <w:bCs/>
          <w:lang w:val="nl-BE"/>
        </w:rPr>
      </w:pPr>
      <w:r w:rsidRPr="008E231D">
        <w:rPr>
          <w:rFonts w:ascii="Century Gothic" w:hAnsi="Century Gothic" w:cs="Century Gothic"/>
          <w:b/>
          <w:bCs/>
          <w:lang w:val="nl-BE"/>
        </w:rPr>
        <w:t>Motivering</w:t>
      </w:r>
    </w:p>
    <w:p w:rsidR="00AC39CD" w:rsidRDefault="00AC39CD" w:rsidP="008E231D">
      <w:pPr>
        <w:rPr>
          <w:rFonts w:ascii="Century Gothic" w:hAnsi="Century Gothic" w:cs="Century Gothic"/>
          <w:bCs/>
          <w:lang w:val="nl-BE"/>
        </w:rPr>
      </w:pPr>
    </w:p>
    <w:p w:rsidR="00AC39CD" w:rsidRDefault="00AC39CD" w:rsidP="00CE44D7">
      <w:pPr>
        <w:jc w:val="both"/>
        <w:rPr>
          <w:rFonts w:ascii="Century Gothic" w:hAnsi="Century Gothic"/>
        </w:rPr>
      </w:pPr>
      <w:r>
        <w:rPr>
          <w:rFonts w:ascii="Century Gothic" w:hAnsi="Century Gothic"/>
        </w:rPr>
        <w:t>Naar aanleiding van deze organisatie</w:t>
      </w:r>
      <w:r w:rsidRPr="00D26671">
        <w:rPr>
          <w:rFonts w:ascii="Century Gothic" w:hAnsi="Century Gothic"/>
        </w:rPr>
        <w:t xml:space="preserve"> dienen maatregelen genomen om de veiligheid van de deelnemers en bezoekers te garanderen en een vlot en veilig verkeer te waarborgen. </w:t>
      </w:r>
    </w:p>
    <w:p w:rsidR="00AC39CD" w:rsidRPr="00CE44D7" w:rsidRDefault="00AC39CD" w:rsidP="008E231D">
      <w:pPr>
        <w:rPr>
          <w:rFonts w:ascii="Century Gothic" w:hAnsi="Century Gothic" w:cs="Century Gothic"/>
          <w:bCs/>
        </w:rPr>
      </w:pPr>
    </w:p>
    <w:p w:rsidR="00AC39CD" w:rsidRPr="008E231D" w:rsidRDefault="00AC39CD" w:rsidP="008E231D">
      <w:pPr>
        <w:rPr>
          <w:rFonts w:ascii="Century Gothic" w:hAnsi="Century Gothic" w:cs="Century Gothic"/>
          <w:b/>
          <w:bCs/>
          <w:lang w:val="nl-BE"/>
        </w:rPr>
      </w:pPr>
      <w:r>
        <w:rPr>
          <w:rFonts w:ascii="Century Gothic" w:hAnsi="Century Gothic" w:cs="Century Gothic"/>
          <w:b/>
          <w:bCs/>
          <w:lang w:val="nl-BE"/>
        </w:rPr>
        <w:t>Financiële impact</w:t>
      </w:r>
    </w:p>
    <w:p w:rsidR="00AC39CD" w:rsidRPr="008E231D" w:rsidRDefault="00AC39CD" w:rsidP="008E231D">
      <w:pPr>
        <w:rPr>
          <w:rFonts w:ascii="Century Gothic" w:hAnsi="Century Gothic" w:cs="Century Gothic"/>
          <w:bCs/>
          <w:lang w:val="nl-BE"/>
        </w:rPr>
      </w:pPr>
    </w:p>
    <w:p w:rsidR="00AC39CD" w:rsidRPr="008E231D" w:rsidRDefault="00AC39CD" w:rsidP="008E231D">
      <w:pPr>
        <w:rPr>
          <w:rFonts w:ascii="Century Gothic" w:hAnsi="Century Gothic" w:cs="Century Gothic"/>
          <w:bCs/>
          <w:lang w:val="nl-BE"/>
        </w:rPr>
      </w:pPr>
      <w:r w:rsidRPr="008E231D">
        <w:rPr>
          <w:rFonts w:ascii="Century Gothic" w:hAnsi="Century Gothic" w:cs="Century Gothic"/>
          <w:bCs/>
          <w:lang w:val="nl-BE"/>
        </w:rPr>
        <w:t>Niet van toepassing.</w:t>
      </w:r>
    </w:p>
    <w:p w:rsidR="00AC39CD" w:rsidRPr="008E231D" w:rsidRDefault="00AC39CD" w:rsidP="008E231D">
      <w:pPr>
        <w:rPr>
          <w:rFonts w:ascii="Century Gothic" w:hAnsi="Century Gothic" w:cs="Century Gothic"/>
          <w:bCs/>
          <w:lang w:val="nl-BE"/>
        </w:rPr>
      </w:pPr>
    </w:p>
    <w:p w:rsidR="00AC39CD" w:rsidRPr="005C6597" w:rsidRDefault="00AC39CD" w:rsidP="008E231D">
      <w:pPr>
        <w:rPr>
          <w:rFonts w:ascii="Century Gothic" w:hAnsi="Century Gothic" w:cs="Century Gothic"/>
          <w:b/>
          <w:bCs/>
          <w:lang w:val="nl-BE"/>
        </w:rPr>
      </w:pPr>
      <w:r w:rsidRPr="005C6597">
        <w:rPr>
          <w:rFonts w:ascii="Century Gothic" w:hAnsi="Century Gothic" w:cs="Century Gothic"/>
          <w:b/>
          <w:bCs/>
          <w:lang w:val="nl-BE"/>
        </w:rPr>
        <w:t>Met algemene stemmen</w:t>
      </w:r>
    </w:p>
    <w:p w:rsidR="00AC39CD" w:rsidRPr="008E231D" w:rsidRDefault="00AC39CD" w:rsidP="008E231D">
      <w:pPr>
        <w:rPr>
          <w:rFonts w:ascii="Century Gothic" w:hAnsi="Century Gothic" w:cs="Century Gothic"/>
          <w:bCs/>
          <w:lang w:val="nl-BE"/>
        </w:rPr>
      </w:pPr>
    </w:p>
    <w:p w:rsidR="00AC39CD" w:rsidRDefault="00AC39CD" w:rsidP="008E231D">
      <w:pPr>
        <w:rPr>
          <w:rFonts w:ascii="Century Gothic" w:hAnsi="Century Gothic" w:cs="Century Gothic"/>
          <w:b/>
          <w:bCs/>
          <w:lang w:val="nl-BE"/>
        </w:rPr>
      </w:pPr>
      <w:r>
        <w:rPr>
          <w:rFonts w:ascii="Century Gothic" w:hAnsi="Century Gothic" w:cs="Century Gothic"/>
          <w:b/>
          <w:bCs/>
          <w:lang w:val="nl-BE"/>
        </w:rPr>
        <w:t>Besluit</w:t>
      </w:r>
    </w:p>
    <w:p w:rsidR="00AC39CD" w:rsidRDefault="00AC39CD" w:rsidP="008E231D">
      <w:pPr>
        <w:rPr>
          <w:rFonts w:ascii="Century Gothic" w:hAnsi="Century Gothic" w:cs="Century Gothic"/>
          <w:b/>
          <w:bCs/>
          <w:lang w:val="nl-BE"/>
        </w:rPr>
      </w:pPr>
    </w:p>
    <w:tbl>
      <w:tblPr>
        <w:tblW w:w="0" w:type="auto"/>
        <w:tblLayout w:type="fixed"/>
        <w:tblCellMar>
          <w:left w:w="70" w:type="dxa"/>
          <w:right w:w="70" w:type="dxa"/>
        </w:tblCellMar>
        <w:tblLook w:val="0000" w:firstRow="0" w:lastRow="0" w:firstColumn="0" w:lastColumn="0" w:noHBand="0" w:noVBand="0"/>
      </w:tblPr>
      <w:tblGrid>
        <w:gridCol w:w="1346"/>
        <w:gridCol w:w="7864"/>
      </w:tblGrid>
      <w:tr w:rsidR="00AC39CD" w:rsidRPr="00DB47C9" w:rsidTr="00DD31BC">
        <w:tc>
          <w:tcPr>
            <w:tcW w:w="1346" w:type="dxa"/>
          </w:tcPr>
          <w:p w:rsidR="00AC39CD" w:rsidRPr="00DB47C9" w:rsidRDefault="00AC39CD" w:rsidP="00DD31BC">
            <w:pPr>
              <w:jc w:val="both"/>
            </w:pPr>
            <w:r w:rsidRPr="00DB47C9">
              <w:rPr>
                <w:rFonts w:ascii="Century Gothic" w:hAnsi="Century Gothic"/>
              </w:rPr>
              <w:t>Artikel 1.</w:t>
            </w:r>
          </w:p>
        </w:tc>
        <w:tc>
          <w:tcPr>
            <w:tcW w:w="7864" w:type="dxa"/>
          </w:tcPr>
          <w:p w:rsidR="00AC39CD" w:rsidRPr="00DB47C9" w:rsidRDefault="00AC39CD" w:rsidP="00AB6175">
            <w:pPr>
              <w:spacing w:after="120"/>
              <w:jc w:val="both"/>
              <w:rPr>
                <w:rFonts w:ascii="Century Gothic" w:hAnsi="Century Gothic"/>
                <w:b/>
                <w:bCs/>
                <w:u w:val="single"/>
              </w:rPr>
            </w:pPr>
            <w:r w:rsidRPr="00DB47C9">
              <w:rPr>
                <w:rFonts w:ascii="Century Gothic" w:hAnsi="Century Gothic"/>
                <w:b/>
                <w:bCs/>
                <w:u w:val="single"/>
              </w:rPr>
              <w:t>Stilstaan- en parkeerverbod</w:t>
            </w:r>
            <w:r w:rsidRPr="003C0A87">
              <w:rPr>
                <w:rFonts w:ascii="Century Gothic" w:hAnsi="Century Gothic"/>
                <w:b/>
                <w:bCs/>
              </w:rPr>
              <w:t>:</w:t>
            </w:r>
          </w:p>
          <w:p w:rsidR="00AC39CD" w:rsidRPr="00DB47C9" w:rsidRDefault="00AC39CD" w:rsidP="00DD31BC">
            <w:pPr>
              <w:jc w:val="both"/>
              <w:rPr>
                <w:rFonts w:ascii="Century Gothic" w:hAnsi="Century Gothic"/>
              </w:rPr>
            </w:pPr>
            <w:r w:rsidRPr="00DB47C9">
              <w:rPr>
                <w:rFonts w:ascii="Century Gothic" w:hAnsi="Century Gothic"/>
              </w:rPr>
              <w:t>1§ Langsheen de omloop wordt in volgende straten langs weerszijden van de rijbaan een parkeerverbod ingesteld:</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Lotstraat</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Galgstraat (deel zonder aslijn)</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Pepingensesteenweg (deel zonder aslijn)</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J.B. Cardijnstraat</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Jérôme Ameystraat</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Brabantsebaan</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Pelikaanberg</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Postweg</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Appelboomstraat</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Laudinnestraat</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Dorp</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Schaliestraat</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Postweg</w:t>
            </w:r>
          </w:p>
          <w:p w:rsidR="00AC39CD" w:rsidRDefault="00AC39CD" w:rsidP="00AC39CD">
            <w:pPr>
              <w:numPr>
                <w:ilvl w:val="0"/>
                <w:numId w:val="4"/>
              </w:numPr>
              <w:autoSpaceDE/>
              <w:autoSpaceDN/>
              <w:adjustRightInd/>
              <w:jc w:val="both"/>
              <w:rPr>
                <w:rFonts w:ascii="Century Gothic" w:hAnsi="Century Gothic"/>
              </w:rPr>
            </w:pPr>
            <w:r>
              <w:rPr>
                <w:rFonts w:ascii="Century Gothic" w:hAnsi="Century Gothic"/>
              </w:rPr>
              <w:t>Paul Veldekensstraat</w:t>
            </w:r>
          </w:p>
          <w:p w:rsidR="00AC39CD" w:rsidRPr="001172D1" w:rsidRDefault="00AC39CD" w:rsidP="00AC39CD">
            <w:pPr>
              <w:numPr>
                <w:ilvl w:val="0"/>
                <w:numId w:val="4"/>
              </w:numPr>
              <w:autoSpaceDE/>
              <w:autoSpaceDN/>
              <w:adjustRightInd/>
              <w:jc w:val="both"/>
              <w:rPr>
                <w:rFonts w:ascii="Century Gothic" w:hAnsi="Century Gothic"/>
              </w:rPr>
            </w:pPr>
            <w:r w:rsidRPr="001172D1">
              <w:rPr>
                <w:rFonts w:ascii="Century Gothic" w:hAnsi="Century Gothic"/>
              </w:rPr>
              <w:t>N282 Lenniksebaan</w:t>
            </w:r>
          </w:p>
          <w:p w:rsidR="00AC39CD" w:rsidRDefault="00AC39CD" w:rsidP="002F6AAA">
            <w:pPr>
              <w:jc w:val="both"/>
              <w:rPr>
                <w:rFonts w:ascii="Century Gothic" w:hAnsi="Century Gothic"/>
              </w:rPr>
            </w:pPr>
            <w:r w:rsidRPr="00DB47C9">
              <w:rPr>
                <w:rFonts w:ascii="Century Gothic" w:hAnsi="Century Gothic"/>
              </w:rPr>
              <w:t>2§ Deze maatregel wordt gesignaleerd middels verkeersborden E1 met aanduiding “</w:t>
            </w:r>
            <w:r>
              <w:rPr>
                <w:rFonts w:ascii="Century Gothic" w:hAnsi="Century Gothic"/>
              </w:rPr>
              <w:t>1</w:t>
            </w:r>
            <w:r w:rsidRPr="00DB47C9">
              <w:rPr>
                <w:rFonts w:ascii="Century Gothic" w:hAnsi="Century Gothic"/>
              </w:rPr>
              <w:t>/9/</w:t>
            </w:r>
            <w:r>
              <w:rPr>
                <w:rFonts w:ascii="Century Gothic" w:hAnsi="Century Gothic"/>
              </w:rPr>
              <w:t>2018</w:t>
            </w:r>
            <w:r w:rsidRPr="00DB47C9">
              <w:rPr>
                <w:rFonts w:ascii="Century Gothic" w:hAnsi="Century Gothic"/>
              </w:rPr>
              <w:t xml:space="preserve"> van</w:t>
            </w:r>
            <w:r>
              <w:rPr>
                <w:rFonts w:ascii="Century Gothic" w:hAnsi="Century Gothic"/>
              </w:rPr>
              <w:t>af 14</w:t>
            </w:r>
            <w:r w:rsidRPr="00DB47C9">
              <w:rPr>
                <w:rFonts w:ascii="Century Gothic" w:hAnsi="Century Gothic"/>
              </w:rPr>
              <w:t>.</w:t>
            </w:r>
            <w:r>
              <w:rPr>
                <w:rFonts w:ascii="Century Gothic" w:hAnsi="Century Gothic"/>
              </w:rPr>
              <w:t>0</w:t>
            </w:r>
            <w:r w:rsidRPr="00DB47C9">
              <w:rPr>
                <w:rFonts w:ascii="Century Gothic" w:hAnsi="Century Gothic"/>
              </w:rPr>
              <w:t>0uur</w:t>
            </w:r>
            <w:r>
              <w:rPr>
                <w:rFonts w:ascii="Century Gothic" w:hAnsi="Century Gothic"/>
              </w:rPr>
              <w:t xml:space="preserve"> tot 17.00uur</w:t>
            </w:r>
            <w:r w:rsidRPr="00DB47C9">
              <w:rPr>
                <w:rFonts w:ascii="Century Gothic" w:hAnsi="Century Gothic"/>
              </w:rPr>
              <w:t xml:space="preserve">”. </w:t>
            </w:r>
          </w:p>
          <w:p w:rsidR="00AC39CD" w:rsidRPr="00DB47C9" w:rsidRDefault="00AC39CD" w:rsidP="002F6AAA">
            <w:pPr>
              <w:jc w:val="both"/>
              <w:rPr>
                <w:rFonts w:ascii="Century Gothic" w:hAnsi="Century Gothic"/>
              </w:rPr>
            </w:pPr>
          </w:p>
        </w:tc>
      </w:tr>
      <w:tr w:rsidR="00AC39CD" w:rsidRPr="00DB47C9" w:rsidTr="00DD31BC">
        <w:tc>
          <w:tcPr>
            <w:tcW w:w="1346" w:type="dxa"/>
          </w:tcPr>
          <w:p w:rsidR="00AC39CD" w:rsidRPr="00DB47C9" w:rsidRDefault="00AC39CD" w:rsidP="00DD31BC">
            <w:pPr>
              <w:jc w:val="both"/>
              <w:rPr>
                <w:rFonts w:ascii="Century Gothic" w:hAnsi="Century Gothic"/>
              </w:rPr>
            </w:pPr>
            <w:r>
              <w:rPr>
                <w:rFonts w:ascii="Century Gothic" w:hAnsi="Century Gothic"/>
              </w:rPr>
              <w:t>Artikel 3.</w:t>
            </w:r>
          </w:p>
        </w:tc>
        <w:tc>
          <w:tcPr>
            <w:tcW w:w="7864" w:type="dxa"/>
          </w:tcPr>
          <w:p w:rsidR="00AC39CD" w:rsidRPr="00DB47C9" w:rsidRDefault="00AC39CD" w:rsidP="0004715C">
            <w:pPr>
              <w:jc w:val="both"/>
              <w:rPr>
                <w:rFonts w:ascii="Century Gothic" w:hAnsi="Century Gothic"/>
              </w:rPr>
            </w:pPr>
            <w:r w:rsidRPr="00DB47C9">
              <w:rPr>
                <w:rFonts w:ascii="Century Gothic" w:hAnsi="Century Gothic"/>
              </w:rPr>
              <w:t>De volledige omloop van de wielerwedstrijd dient overeenkomstig het bijg</w:t>
            </w:r>
            <w:r>
              <w:rPr>
                <w:rFonts w:ascii="Century Gothic" w:hAnsi="Century Gothic"/>
              </w:rPr>
              <w:t>evoegd signalisatieplan van de v</w:t>
            </w:r>
            <w:r w:rsidRPr="00DB47C9">
              <w:rPr>
                <w:rFonts w:ascii="Century Gothic" w:hAnsi="Century Gothic"/>
              </w:rPr>
              <w:t xml:space="preserve">erkeersdienst Lokale Politie te worden gesignaleerd. </w:t>
            </w:r>
            <w:r>
              <w:rPr>
                <w:rFonts w:ascii="Century Gothic" w:hAnsi="Century Gothic"/>
              </w:rPr>
              <w:t>Het signalisatieplan wordt als bijlage aan onderhavig besluit gevoegd.</w:t>
            </w:r>
          </w:p>
        </w:tc>
      </w:tr>
    </w:tbl>
    <w:p w:rsidR="00AC39CD" w:rsidRDefault="00AC39CD" w:rsidP="00E715AD">
      <w:pPr>
        <w:jc w:val="both"/>
      </w:pPr>
    </w:p>
    <w:tbl>
      <w:tblPr>
        <w:tblW w:w="0" w:type="auto"/>
        <w:tblLayout w:type="fixed"/>
        <w:tblCellMar>
          <w:left w:w="70" w:type="dxa"/>
          <w:right w:w="70" w:type="dxa"/>
        </w:tblCellMar>
        <w:tblLook w:val="0000" w:firstRow="0" w:lastRow="0" w:firstColumn="0" w:lastColumn="0" w:noHBand="0" w:noVBand="0"/>
      </w:tblPr>
      <w:tblGrid>
        <w:gridCol w:w="1346"/>
        <w:gridCol w:w="7722"/>
      </w:tblGrid>
      <w:tr w:rsidR="00AC39CD" w:rsidRPr="00DB47C9" w:rsidTr="00B0319D">
        <w:tc>
          <w:tcPr>
            <w:tcW w:w="1346" w:type="dxa"/>
          </w:tcPr>
          <w:p w:rsidR="00AC39CD" w:rsidRPr="00DB47C9" w:rsidRDefault="00AC39CD" w:rsidP="00B4305A">
            <w:pPr>
              <w:jc w:val="both"/>
              <w:rPr>
                <w:rFonts w:ascii="Century Gothic" w:hAnsi="Century Gothic"/>
              </w:rPr>
            </w:pPr>
            <w:r w:rsidRPr="00DB47C9">
              <w:rPr>
                <w:rFonts w:ascii="Century Gothic" w:hAnsi="Century Gothic"/>
              </w:rPr>
              <w:t xml:space="preserve">Artikel </w:t>
            </w:r>
            <w:r>
              <w:rPr>
                <w:rFonts w:ascii="Century Gothic" w:hAnsi="Century Gothic"/>
              </w:rPr>
              <w:t>4.</w:t>
            </w:r>
          </w:p>
        </w:tc>
        <w:tc>
          <w:tcPr>
            <w:tcW w:w="7722" w:type="dxa"/>
          </w:tcPr>
          <w:p w:rsidR="00AC39CD" w:rsidRPr="00DB47C9" w:rsidRDefault="00AC39CD" w:rsidP="002F6AAA">
            <w:pPr>
              <w:jc w:val="both"/>
              <w:rPr>
                <w:rFonts w:ascii="Century Gothic" w:hAnsi="Century Gothic"/>
              </w:rPr>
            </w:pPr>
            <w:r w:rsidRPr="00DB47C9">
              <w:rPr>
                <w:rFonts w:ascii="Century Gothic" w:hAnsi="Century Gothic"/>
              </w:rPr>
              <w:t xml:space="preserve">Dit besluit is van kracht op </w:t>
            </w:r>
            <w:r>
              <w:rPr>
                <w:rFonts w:ascii="Century Gothic" w:hAnsi="Century Gothic"/>
              </w:rPr>
              <w:t>zaterdag 1 september</w:t>
            </w:r>
            <w:r w:rsidRPr="00DB47C9">
              <w:rPr>
                <w:rFonts w:ascii="Century Gothic" w:hAnsi="Century Gothic"/>
              </w:rPr>
              <w:t xml:space="preserve"> </w:t>
            </w:r>
            <w:r>
              <w:rPr>
                <w:rFonts w:ascii="Century Gothic" w:hAnsi="Century Gothic"/>
              </w:rPr>
              <w:t>2018</w:t>
            </w:r>
            <w:r w:rsidRPr="00DB47C9">
              <w:rPr>
                <w:rFonts w:ascii="Century Gothic" w:hAnsi="Century Gothic"/>
              </w:rPr>
              <w:t>.</w:t>
            </w:r>
          </w:p>
        </w:tc>
      </w:tr>
    </w:tbl>
    <w:p w:rsidR="003326C8" w:rsidRDefault="003326C8" w:rsidP="00E715AD">
      <w:pPr>
        <w:jc w:val="both"/>
      </w:pPr>
    </w:p>
    <w:p w:rsidR="00AC39CD" w:rsidRDefault="003326C8" w:rsidP="00E715AD">
      <w:pPr>
        <w:jc w:val="both"/>
      </w:pPr>
      <w:r>
        <w:br w:type="page"/>
      </w:r>
      <w:bookmarkStart w:id="15" w:name="_GoBack"/>
      <w:bookmarkEnd w:id="15"/>
    </w:p>
    <w:tbl>
      <w:tblPr>
        <w:tblW w:w="0" w:type="auto"/>
        <w:tblLayout w:type="fixed"/>
        <w:tblCellMar>
          <w:left w:w="70" w:type="dxa"/>
          <w:right w:w="70" w:type="dxa"/>
        </w:tblCellMar>
        <w:tblLook w:val="0000" w:firstRow="0" w:lastRow="0" w:firstColumn="0" w:lastColumn="0" w:noHBand="0" w:noVBand="0"/>
      </w:tblPr>
      <w:tblGrid>
        <w:gridCol w:w="1346"/>
        <w:gridCol w:w="7722"/>
      </w:tblGrid>
      <w:tr w:rsidR="00AC39CD" w:rsidRPr="00DB47C9" w:rsidTr="00B0319D">
        <w:tc>
          <w:tcPr>
            <w:tcW w:w="1346" w:type="dxa"/>
          </w:tcPr>
          <w:p w:rsidR="00AC39CD" w:rsidRPr="00DB47C9" w:rsidRDefault="00AC39CD" w:rsidP="00B4305A">
            <w:pPr>
              <w:jc w:val="both"/>
              <w:rPr>
                <w:rFonts w:ascii="Century Gothic" w:hAnsi="Century Gothic"/>
              </w:rPr>
            </w:pPr>
            <w:r w:rsidRPr="00DB47C9">
              <w:rPr>
                <w:rFonts w:ascii="Century Gothic" w:hAnsi="Century Gothic"/>
              </w:rPr>
              <w:t xml:space="preserve">Artikel </w:t>
            </w:r>
            <w:r>
              <w:rPr>
                <w:rFonts w:ascii="Century Gothic" w:hAnsi="Century Gothic"/>
              </w:rPr>
              <w:t>5.</w:t>
            </w:r>
          </w:p>
        </w:tc>
        <w:tc>
          <w:tcPr>
            <w:tcW w:w="7722" w:type="dxa"/>
          </w:tcPr>
          <w:p w:rsidR="00AC39CD" w:rsidRPr="00DB47C9" w:rsidRDefault="00AC39CD" w:rsidP="00B4305A">
            <w:pPr>
              <w:jc w:val="both"/>
              <w:rPr>
                <w:rFonts w:ascii="Century Gothic" w:hAnsi="Century Gothic"/>
              </w:rPr>
            </w:pPr>
            <w:r w:rsidRPr="00DB47C9">
              <w:rPr>
                <w:rFonts w:ascii="Century Gothic" w:hAnsi="Century Gothic"/>
              </w:rPr>
              <w:t>De verkeerstekens waarvan sprake in dit reglement zullen worden geplaatst overeenkomstig het signalisatieplan van de verkeersdienst van de lokale politie en conform het ministerieel besluit van 11 oktober 1976 waarbij de maximum afmetingen en de bijzondere plaatsingsvoorwaarden van de verkeerstekens worden bepaald.</w:t>
            </w:r>
          </w:p>
        </w:tc>
      </w:tr>
    </w:tbl>
    <w:p w:rsidR="00AC39CD" w:rsidRDefault="00AC39CD" w:rsidP="00AC39CD">
      <w:pPr>
        <w:rPr>
          <w:rFonts w:ascii="Century Gothic" w:hAnsi="Century Gothic" w:cs="Century Gothic"/>
        </w:rPr>
      </w:pPr>
    </w:p>
    <w:p w:rsidR="00AC39CD" w:rsidRDefault="00AC39CD" w:rsidP="00AC39CD">
      <w:pPr>
        <w:rPr>
          <w:rFonts w:ascii="Century Gothic" w:hAnsi="Century Gothic" w:cs="Century Gothic"/>
        </w:rPr>
      </w:pPr>
    </w:p>
    <w:p w:rsidR="00AC39CD" w:rsidRDefault="00AC39CD" w:rsidP="00AC39CD">
      <w:pPr>
        <w:rPr>
          <w:rFonts w:ascii="Century Gothic" w:hAnsi="Century Gothic" w:cs="Century Gothic"/>
        </w:rPr>
      </w:pPr>
      <w:r>
        <w:rPr>
          <w:rFonts w:ascii="Century Gothic" w:hAnsi="Century Gothic" w:cs="Century Gothic"/>
        </w:rPr>
        <w:t>In opdracht:</w:t>
      </w:r>
    </w:p>
    <w:p w:rsidR="00AC39CD" w:rsidRDefault="00AC39CD" w:rsidP="00AC39CD">
      <w:pPr>
        <w:tabs>
          <w:tab w:val="left" w:pos="6804"/>
        </w:tabs>
        <w:rPr>
          <w:rFonts w:ascii="Century Gothic" w:hAnsi="Century Gothic" w:cs="Century Gothic"/>
        </w:rPr>
      </w:pPr>
      <w:r>
        <w:rPr>
          <w:rFonts w:ascii="Century Gothic" w:hAnsi="Century Gothic" w:cs="Century Gothic"/>
        </w:rPr>
        <w:t>De Algemeen Directeur,</w:t>
      </w:r>
      <w:r>
        <w:rPr>
          <w:rFonts w:ascii="Century Gothic" w:hAnsi="Century Gothic" w:cs="Century Gothic"/>
        </w:rPr>
        <w:tab/>
        <w:t xml:space="preserve">De Burgemeester, </w:t>
      </w:r>
    </w:p>
    <w:p w:rsidR="00AC39CD" w:rsidRPr="00A26D39" w:rsidRDefault="00AC39CD" w:rsidP="00AC39CD">
      <w:pPr>
        <w:tabs>
          <w:tab w:val="left" w:pos="6804"/>
        </w:tabs>
        <w:rPr>
          <w:rFonts w:ascii="Century Gothic" w:hAnsi="Century Gothic" w:cs="Century Gothic"/>
          <w:lang w:val="nl-BE"/>
        </w:rPr>
      </w:pPr>
      <w:r w:rsidRPr="00A26D39">
        <w:rPr>
          <w:rFonts w:ascii="Century Gothic" w:hAnsi="Century Gothic" w:cs="Century Gothic"/>
          <w:lang w:val="nl-BE"/>
        </w:rPr>
        <w:t>(</w:t>
      </w:r>
      <w:proofErr w:type="gramStart"/>
      <w:r w:rsidRPr="00A26D39">
        <w:rPr>
          <w:rFonts w:ascii="Century Gothic" w:hAnsi="Century Gothic" w:cs="Century Gothic"/>
          <w:lang w:val="nl-BE"/>
        </w:rPr>
        <w:t>get.</w:t>
      </w:r>
      <w:proofErr w:type="gramEnd"/>
      <w:r w:rsidRPr="00A26D39">
        <w:rPr>
          <w:rFonts w:ascii="Century Gothic" w:hAnsi="Century Gothic" w:cs="Century Gothic"/>
          <w:lang w:val="nl-BE"/>
        </w:rPr>
        <w:t xml:space="preserve">) </w:t>
      </w:r>
      <w:r>
        <w:rPr>
          <w:rFonts w:ascii="Century Gothic" w:hAnsi="Century Gothic" w:cs="Century Gothic"/>
          <w:lang w:val="nl-BE"/>
        </w:rPr>
        <w:t>Walter Vastiau</w:t>
      </w:r>
      <w:r w:rsidRPr="00A26D39">
        <w:rPr>
          <w:rFonts w:ascii="Century Gothic" w:hAnsi="Century Gothic" w:cs="Century Gothic"/>
          <w:lang w:val="nl-BE"/>
        </w:rPr>
        <w:tab/>
        <w:t xml:space="preserve">(get.) </w:t>
      </w:r>
      <w:r>
        <w:rPr>
          <w:rFonts w:ascii="Century Gothic" w:hAnsi="Century Gothic" w:cs="Century Gothic"/>
          <w:lang w:val="nl-BE"/>
        </w:rPr>
        <w:t>Luc Deconinck</w:t>
      </w:r>
    </w:p>
    <w:p w:rsidR="00AC39CD" w:rsidRPr="00A26D39" w:rsidRDefault="00AC39CD" w:rsidP="00AC39CD">
      <w:pPr>
        <w:rPr>
          <w:rFonts w:ascii="Century Gothic" w:hAnsi="Century Gothic" w:cs="Century Gothic"/>
          <w:lang w:val="nl-BE"/>
        </w:rPr>
      </w:pPr>
    </w:p>
    <w:p w:rsidR="00AC39CD" w:rsidRDefault="00AC39CD" w:rsidP="00AC39CD">
      <w:pPr>
        <w:jc w:val="center"/>
        <w:rPr>
          <w:rFonts w:ascii="Century Gothic" w:hAnsi="Century Gothic" w:cs="Century Gothic"/>
        </w:rPr>
      </w:pPr>
      <w:r>
        <w:rPr>
          <w:rFonts w:ascii="Century Gothic" w:hAnsi="Century Gothic" w:cs="Century Gothic"/>
        </w:rPr>
        <w:t>VOOR EENSLUIDEND AFSCHRIFT</w:t>
      </w:r>
    </w:p>
    <w:p w:rsidR="00AC39CD" w:rsidRDefault="00AC39CD" w:rsidP="00AC39CD">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sidR="003326C8">
        <w:rPr>
          <w:rFonts w:ascii="Century Gothic" w:hAnsi="Century Gothic" w:cs="Century Gothic"/>
          <w:noProof/>
        </w:rPr>
        <w:t>28 augustus 2018</w:t>
      </w:r>
      <w:r>
        <w:rPr>
          <w:rFonts w:ascii="Century Gothic" w:hAnsi="Century Gothic" w:cs="Century Gothic"/>
        </w:rPr>
        <w:fldChar w:fldCharType="end"/>
      </w:r>
    </w:p>
    <w:p w:rsidR="00AC39CD" w:rsidRDefault="00AC39CD" w:rsidP="00AC39CD">
      <w:pPr>
        <w:jc w:val="center"/>
        <w:rPr>
          <w:rFonts w:ascii="Century Gothic" w:hAnsi="Century Gothic" w:cs="Century Gothic"/>
        </w:rPr>
      </w:pPr>
    </w:p>
    <w:p w:rsidR="00AC39CD" w:rsidRDefault="00AC39CD" w:rsidP="00AC39CD">
      <w:pPr>
        <w:rPr>
          <w:rFonts w:ascii="Century Gothic" w:hAnsi="Century Gothic" w:cs="Century Gothic"/>
        </w:rPr>
      </w:pPr>
    </w:p>
    <w:p w:rsidR="00AC39CD" w:rsidRDefault="00AC39CD" w:rsidP="00AC39CD">
      <w:pPr>
        <w:tabs>
          <w:tab w:val="left" w:pos="6804"/>
        </w:tabs>
        <w:rPr>
          <w:rFonts w:ascii="Century Gothic" w:hAnsi="Century Gothic" w:cs="Century Gothic"/>
          <w:lang w:val="nl-NL"/>
        </w:rPr>
      </w:pPr>
      <w:r>
        <w:rPr>
          <w:rFonts w:ascii="Century Gothic" w:hAnsi="Century Gothic" w:cs="Century Gothic"/>
          <w:lang w:val="nl-NL"/>
        </w:rPr>
        <w:t xml:space="preserve">De Algemeen </w:t>
      </w:r>
      <w:proofErr w:type="gramStart"/>
      <w:r>
        <w:rPr>
          <w:rFonts w:ascii="Century Gothic" w:hAnsi="Century Gothic" w:cs="Century Gothic"/>
          <w:lang w:val="nl-NL"/>
        </w:rPr>
        <w:t xml:space="preserve">Directeur,   </w:t>
      </w:r>
      <w:proofErr w:type="gramEnd"/>
      <w:r>
        <w:rPr>
          <w:rFonts w:ascii="Century Gothic" w:hAnsi="Century Gothic" w:cs="Century Gothic"/>
          <w:lang w:val="nl-NL"/>
        </w:rPr>
        <w:t xml:space="preserve">                                                                             De Burgemeester, </w:t>
      </w: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p>
    <w:p w:rsidR="00AC39CD" w:rsidRDefault="00AC39CD" w:rsidP="00AC39CD">
      <w:pPr>
        <w:tabs>
          <w:tab w:val="left" w:pos="6237"/>
        </w:tabs>
        <w:rPr>
          <w:rFonts w:ascii="Century Gothic" w:hAnsi="Century Gothic" w:cs="Century Gothic"/>
          <w:lang w:val="nl-NL"/>
        </w:rPr>
      </w:pPr>
      <w:r>
        <w:rPr>
          <w:rFonts w:ascii="Century Gothic" w:hAnsi="Century Gothic" w:cs="Century Gothic"/>
        </w:rPr>
        <w:t>Walter Vastiau</w:t>
      </w:r>
      <w:r>
        <w:rPr>
          <w:rFonts w:ascii="Century Gothic" w:hAnsi="Century Gothic" w:cs="Century Gothic"/>
          <w:lang w:val="nl-NL"/>
        </w:rPr>
        <w:t xml:space="preserve">                                                                                                  </w:t>
      </w:r>
      <w:r>
        <w:rPr>
          <w:rFonts w:ascii="Century Gothic" w:hAnsi="Century Gothic" w:cs="Century Gothic"/>
        </w:rPr>
        <w:t>Luc Deconinck</w:t>
      </w:r>
    </w:p>
    <w:p w:rsidR="00AC39CD" w:rsidRDefault="00AC39CD" w:rsidP="00AC39CD">
      <w:pPr>
        <w:rPr>
          <w:rFonts w:ascii="Century Gothic" w:hAnsi="Century Gothic" w:cs="Century Gothic"/>
          <w:sz w:val="18"/>
          <w:szCs w:val="18"/>
          <w:lang w:val="en-GB"/>
        </w:rPr>
      </w:pPr>
    </w:p>
    <w:p w:rsidR="00AC39CD" w:rsidRDefault="00AC39CD" w:rsidP="00AC39CD">
      <w:pPr>
        <w:rPr>
          <w:rFonts w:ascii="Century Gothic" w:hAnsi="Century Gothic" w:cs="Century Gothic"/>
          <w:sz w:val="18"/>
          <w:szCs w:val="18"/>
          <w:lang w:val="en-GB"/>
        </w:rPr>
      </w:pPr>
    </w:p>
    <w:p w:rsidR="00AC39CD" w:rsidRDefault="00AC39CD" w:rsidP="00AC39CD">
      <w:pPr>
        <w:rPr>
          <w:rFonts w:ascii="Century Gothic" w:hAnsi="Century Gothic" w:cs="Century Gothic"/>
          <w:lang w:val="en-GB"/>
        </w:rPr>
      </w:pPr>
    </w:p>
    <w:p w:rsidR="00B65826" w:rsidRDefault="00B65826" w:rsidP="00B65826">
      <w:pPr>
        <w:tabs>
          <w:tab w:val="left" w:pos="6663"/>
        </w:tabs>
        <w:rPr>
          <w:rFonts w:ascii="Century Gothic" w:hAnsi="Century Gothic" w:cs="Century Gothic"/>
          <w:lang w:val="nl-NL"/>
        </w:rPr>
      </w:pPr>
    </w:p>
    <w:p w:rsidR="0021288F" w:rsidRPr="00CC51B6" w:rsidRDefault="0021288F" w:rsidP="00B65826">
      <w:pPr>
        <w:tabs>
          <w:tab w:val="left" w:pos="6804"/>
        </w:tabs>
        <w:rPr>
          <w:rFonts w:ascii="Century Gothic" w:hAnsi="Century Gothic" w:cs="Century Gothic"/>
          <w:lang w:val="en-GB"/>
        </w:rPr>
      </w:pPr>
    </w:p>
    <w:sectPr w:rsidR="0021288F" w:rsidRPr="00CC51B6">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751"/>
    <w:multiLevelType w:val="hybridMultilevel"/>
    <w:tmpl w:val="6E788F80"/>
    <w:lvl w:ilvl="0" w:tplc="DD78080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E3F2815"/>
    <w:multiLevelType w:val="hybridMultilevel"/>
    <w:tmpl w:val="F6526FE8"/>
    <w:lvl w:ilvl="0" w:tplc="08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759520ED"/>
    <w:multiLevelType w:val="hybridMultilevel"/>
    <w:tmpl w:val="FBC2E6F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0B1C44"/>
    <w:multiLevelType w:val="hybridMultilevel"/>
    <w:tmpl w:val="2D1C13EE"/>
    <w:lvl w:ilvl="0" w:tplc="5130EFB6">
      <w:start w:val="1"/>
      <w:numFmt w:val="bullet"/>
      <w:lvlText w:val="-"/>
      <w:lvlJc w:val="left"/>
      <w:pPr>
        <w:ind w:left="720" w:hanging="360"/>
      </w:pPr>
      <w:rPr>
        <w:rFonts w:ascii="Century Gothic" w:hAnsi="Century Gothic"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bordersDoNotSurroundHeader/>
  <w:bordersDoNotSurroundFooter/>
  <w:proofState w:spelling="clean" w:grammar="clean"/>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46E"/>
    <w:rsid w:val="00045576"/>
    <w:rsid w:val="000528DD"/>
    <w:rsid w:val="000A2757"/>
    <w:rsid w:val="001603A3"/>
    <w:rsid w:val="001A7B88"/>
    <w:rsid w:val="0021288F"/>
    <w:rsid w:val="00265821"/>
    <w:rsid w:val="002916C4"/>
    <w:rsid w:val="00291CE7"/>
    <w:rsid w:val="002D646E"/>
    <w:rsid w:val="002E442A"/>
    <w:rsid w:val="00312D72"/>
    <w:rsid w:val="003326C8"/>
    <w:rsid w:val="00335ECF"/>
    <w:rsid w:val="0034005D"/>
    <w:rsid w:val="003F63B3"/>
    <w:rsid w:val="00484344"/>
    <w:rsid w:val="004B413D"/>
    <w:rsid w:val="005A5C49"/>
    <w:rsid w:val="005C127B"/>
    <w:rsid w:val="005C2E7F"/>
    <w:rsid w:val="005C3AB5"/>
    <w:rsid w:val="005D1BAF"/>
    <w:rsid w:val="0060335B"/>
    <w:rsid w:val="00682E7C"/>
    <w:rsid w:val="006917B7"/>
    <w:rsid w:val="006A786C"/>
    <w:rsid w:val="006E0B47"/>
    <w:rsid w:val="007B121C"/>
    <w:rsid w:val="00837962"/>
    <w:rsid w:val="00885ABB"/>
    <w:rsid w:val="00950186"/>
    <w:rsid w:val="009B1E69"/>
    <w:rsid w:val="009D6C09"/>
    <w:rsid w:val="00A0492D"/>
    <w:rsid w:val="00A26D39"/>
    <w:rsid w:val="00A33C9C"/>
    <w:rsid w:val="00AA6269"/>
    <w:rsid w:val="00AC39CD"/>
    <w:rsid w:val="00AD3FD7"/>
    <w:rsid w:val="00B65826"/>
    <w:rsid w:val="00B75AEB"/>
    <w:rsid w:val="00B765DB"/>
    <w:rsid w:val="00B813AD"/>
    <w:rsid w:val="00BD692D"/>
    <w:rsid w:val="00BE1238"/>
    <w:rsid w:val="00C41862"/>
    <w:rsid w:val="00C47B49"/>
    <w:rsid w:val="00C65398"/>
    <w:rsid w:val="00C97919"/>
    <w:rsid w:val="00CA0C73"/>
    <w:rsid w:val="00CB2534"/>
    <w:rsid w:val="00CC51B6"/>
    <w:rsid w:val="00E2251A"/>
    <w:rsid w:val="00E514A6"/>
    <w:rsid w:val="00E61234"/>
    <w:rsid w:val="00E644C5"/>
    <w:rsid w:val="00EA7FED"/>
    <w:rsid w:val="00F267A0"/>
    <w:rsid w:val="00FF47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7494B"/>
  <w14:defaultImageDpi w14:val="0"/>
  <w15:docId w15:val="{253BFF8F-172D-4401-AC57-B6475C8E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Body Text"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3"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autoSpaceDE w:val="0"/>
      <w:autoSpaceDN w:val="0"/>
      <w:adjustRightInd w:val="0"/>
      <w:spacing w:after="0" w:line="240" w:lineRule="auto"/>
    </w:pPr>
    <w:rPr>
      <w:rFonts w:ascii="Times New Roman" w:hAnsi="Times New Roman"/>
      <w:sz w:val="20"/>
      <w:szCs w:val="20"/>
      <w:lang w:val="nl"/>
    </w:rPr>
  </w:style>
  <w:style w:type="paragraph" w:styleId="Kop1">
    <w:name w:val="heading 1"/>
    <w:basedOn w:val="Standaard"/>
    <w:next w:val="Standaard"/>
    <w:link w:val="Kop1Char"/>
    <w:uiPriority w:val="99"/>
    <w:qFormat/>
    <w:pPr>
      <w:keepNext/>
      <w:spacing w:before="240" w:after="60"/>
      <w:outlineLvl w:val="0"/>
    </w:pPr>
    <w:rPr>
      <w:rFonts w:ascii="Arial" w:hAnsi="Arial" w:cs="Arial"/>
      <w:b/>
      <w:bCs/>
      <w:kern w:val="28"/>
      <w:sz w:val="28"/>
      <w:szCs w:val="28"/>
    </w:rPr>
  </w:style>
  <w:style w:type="paragraph" w:styleId="Kop2">
    <w:name w:val="heading 2"/>
    <w:basedOn w:val="Standaard"/>
    <w:next w:val="Standaard"/>
    <w:link w:val="Kop2Char"/>
    <w:uiPriority w:val="99"/>
    <w:qFormat/>
    <w:pPr>
      <w:keepNext/>
      <w:spacing w:before="240" w:after="60"/>
      <w:outlineLvl w:val="1"/>
    </w:pPr>
    <w:rPr>
      <w:rFonts w:ascii="Arial" w:hAnsi="Arial" w:cs="Arial"/>
      <w:b/>
      <w:bCs/>
      <w:i/>
      <w:iCs/>
      <w:sz w:val="24"/>
      <w:szCs w:val="24"/>
    </w:rPr>
  </w:style>
  <w:style w:type="paragraph" w:styleId="Kop3">
    <w:name w:val="heading 3"/>
    <w:basedOn w:val="Standaard"/>
    <w:next w:val="Standaard"/>
    <w:link w:val="Kop3Char"/>
    <w:uiPriority w:val="99"/>
    <w:qFormat/>
    <w:pPr>
      <w:keepNext/>
      <w:jc w:val="center"/>
      <w:outlineLvl w:val="2"/>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lang w:val="nl" w:eastAsia="nl-NL"/>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lang w:val="nl" w:eastAsia="nl-NL"/>
    </w:rPr>
  </w:style>
  <w:style w:type="character" w:customStyle="1" w:styleId="Kop3Char">
    <w:name w:val="Kop 3 Char"/>
    <w:basedOn w:val="Standaardalinea-lettertype"/>
    <w:link w:val="Kop3"/>
    <w:uiPriority w:val="9"/>
    <w:locked/>
    <w:rPr>
      <w:rFonts w:asciiTheme="majorHAnsi" w:eastAsiaTheme="majorEastAsia" w:hAnsiTheme="majorHAnsi" w:cs="Times New Roman"/>
      <w:b/>
      <w:bCs/>
      <w:sz w:val="26"/>
      <w:szCs w:val="26"/>
      <w:lang w:val="nl" w:eastAsia="nl-NL"/>
    </w:rPr>
  </w:style>
  <w:style w:type="paragraph" w:styleId="Standaardinspringing">
    <w:name w:val="Normal Indent"/>
    <w:basedOn w:val="Standaard"/>
    <w:uiPriority w:val="99"/>
    <w:pPr>
      <w:ind w:left="708"/>
    </w:pPr>
  </w:style>
  <w:style w:type="paragraph" w:styleId="Plattetekst3">
    <w:name w:val="Body Text 3"/>
    <w:basedOn w:val="Standaard"/>
    <w:link w:val="Plattetekst3Char"/>
    <w:rsid w:val="00AC39CD"/>
    <w:pPr>
      <w:autoSpaceDE/>
      <w:autoSpaceDN/>
      <w:adjustRightInd/>
    </w:pPr>
    <w:rPr>
      <w:rFonts w:ascii="Century Gothic" w:eastAsia="Times New Roman" w:hAnsi="Century Gothic"/>
      <w:szCs w:val="24"/>
      <w:lang w:val="nl-NL"/>
    </w:rPr>
  </w:style>
  <w:style w:type="character" w:customStyle="1" w:styleId="Plattetekst3Char">
    <w:name w:val="Platte tekst 3 Char"/>
    <w:basedOn w:val="Standaardalinea-lettertype"/>
    <w:link w:val="Plattetekst3"/>
    <w:rsid w:val="00AC39CD"/>
    <w:rPr>
      <w:rFonts w:ascii="Century Gothic" w:eastAsia="Times New Roman" w:hAnsi="Century Gothic"/>
      <w:sz w:val="20"/>
      <w:szCs w:val="24"/>
    </w:rPr>
  </w:style>
  <w:style w:type="paragraph" w:styleId="Tekstzonderopmaak">
    <w:name w:val="Plain Text"/>
    <w:basedOn w:val="Standaard"/>
    <w:link w:val="TekstzonderopmaakChar"/>
    <w:uiPriority w:val="99"/>
    <w:unhideWhenUsed/>
    <w:rsid w:val="00AC39CD"/>
    <w:pPr>
      <w:autoSpaceDE/>
      <w:autoSpaceDN/>
      <w:adjustRightInd/>
    </w:pPr>
    <w:rPr>
      <w:rFonts w:ascii="Century Gothic" w:eastAsia="Calibri" w:hAnsi="Century Gothic"/>
      <w:szCs w:val="21"/>
      <w:lang w:val="nl-NL" w:eastAsia="en-US"/>
    </w:rPr>
  </w:style>
  <w:style w:type="character" w:customStyle="1" w:styleId="TekstzonderopmaakChar">
    <w:name w:val="Tekst zonder opmaak Char"/>
    <w:basedOn w:val="Standaardalinea-lettertype"/>
    <w:link w:val="Tekstzonderopmaak"/>
    <w:uiPriority w:val="99"/>
    <w:rsid w:val="00AC39CD"/>
    <w:rPr>
      <w:rFonts w:ascii="Century Gothic" w:eastAsia="Calibri" w:hAnsi="Century Gothic"/>
      <w:sz w:val="20"/>
      <w:szCs w:val="21"/>
      <w:lang w:eastAsia="en-US"/>
    </w:rPr>
  </w:style>
  <w:style w:type="paragraph" w:styleId="Plattetekst">
    <w:name w:val="Body Text"/>
    <w:basedOn w:val="Standaard"/>
    <w:link w:val="PlattetekstChar"/>
    <w:rsid w:val="00AC39CD"/>
    <w:pPr>
      <w:tabs>
        <w:tab w:val="left" w:pos="709"/>
      </w:tabs>
      <w:adjustRightInd/>
    </w:pPr>
    <w:rPr>
      <w:rFonts w:eastAsia="Times New Roman"/>
      <w:sz w:val="22"/>
      <w:szCs w:val="22"/>
      <w:lang w:val="nl-NL"/>
    </w:rPr>
  </w:style>
  <w:style w:type="character" w:customStyle="1" w:styleId="PlattetekstChar">
    <w:name w:val="Platte tekst Char"/>
    <w:basedOn w:val="Standaardalinea-lettertype"/>
    <w:link w:val="Plattetekst"/>
    <w:rsid w:val="00AC39C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448427">
      <w:marLeft w:val="0"/>
      <w:marRight w:val="0"/>
      <w:marTop w:val="0"/>
      <w:marBottom w:val="0"/>
      <w:divBdr>
        <w:top w:val="none" w:sz="0" w:space="0" w:color="auto"/>
        <w:left w:val="none" w:sz="0" w:space="0" w:color="auto"/>
        <w:bottom w:val="none" w:sz="0" w:space="0" w:color="auto"/>
        <w:right w:val="none" w:sz="0" w:space="0" w:color="auto"/>
      </w:divBdr>
    </w:div>
    <w:div w:id="1366448428">
      <w:marLeft w:val="0"/>
      <w:marRight w:val="0"/>
      <w:marTop w:val="0"/>
      <w:marBottom w:val="0"/>
      <w:divBdr>
        <w:top w:val="none" w:sz="0" w:space="0" w:color="auto"/>
        <w:left w:val="none" w:sz="0" w:space="0" w:color="auto"/>
        <w:bottom w:val="none" w:sz="0" w:space="0" w:color="auto"/>
        <w:right w:val="none" w:sz="0" w:space="0" w:color="auto"/>
      </w:divBdr>
    </w:div>
    <w:div w:id="1366448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3128</Words>
  <Characters>17207</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Sint-Pieters-Leeuw</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Sint-Pieters-Leeuw</dc:creator>
  <cp:keywords/>
  <dc:description/>
  <cp:lastModifiedBy>Liesbeth Van Belle</cp:lastModifiedBy>
  <cp:revision>2</cp:revision>
  <dcterms:created xsi:type="dcterms:W3CDTF">2018-08-28T12:14:00Z</dcterms:created>
  <dcterms:modified xsi:type="dcterms:W3CDTF">2018-08-28T12:14:00Z</dcterms:modified>
</cp:coreProperties>
</file>